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1E4D0B" w14:textId="7854365F" w:rsidR="00DE6BE7" w:rsidRPr="001F0888" w:rsidRDefault="00142DD5" w:rsidP="000202AD">
      <w:pPr>
        <w:pStyle w:val="AdvNumHeading1"/>
        <w:numPr>
          <w:ilvl w:val="0"/>
          <w:numId w:val="0"/>
        </w:numPr>
        <w:rPr>
          <w:lang w:val="de-DE"/>
        </w:rPr>
      </w:pPr>
      <w:bookmarkStart w:id="0" w:name="bmkCoverPageTOC"/>
      <w:r>
        <w:rPr>
          <w:noProof/>
        </w:rPr>
        <w:drawing>
          <wp:anchor distT="0" distB="0" distL="114300" distR="114300" simplePos="0" relativeHeight="251680768" behindDoc="1" locked="1" layoutInCell="1" allowOverlap="0" wp14:anchorId="031A2531" wp14:editId="43432CCA">
            <wp:simplePos x="0" y="0"/>
            <wp:positionH relativeFrom="page">
              <wp:align>left</wp:align>
            </wp:positionH>
            <wp:positionV relativeFrom="page">
              <wp:align>top</wp:align>
            </wp:positionV>
            <wp:extent cx="10691495" cy="1791970"/>
            <wp:effectExtent l="0" t="0" r="1905" b="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rafik 1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692000" cy="179259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D00FD" w:rsidRPr="001F0888">
        <w:rPr>
          <w:lang w:val="de-DE"/>
        </w:rPr>
        <w:t>Template Cookie-Banner</w:t>
      </w:r>
    </w:p>
    <w:p w14:paraId="7E08A17F" w14:textId="69F46BDA" w:rsidR="00DE6BE7" w:rsidRPr="005B51E3" w:rsidRDefault="00142DD5" w:rsidP="00C64895">
      <w:pPr>
        <w:pStyle w:val="AdvNumHeading2"/>
        <w:rPr>
          <w:lang w:val="de-DE"/>
        </w:rPr>
      </w:pPr>
      <w:r w:rsidRPr="005B51E3">
        <w:rPr>
          <w:lang w:val="de-DE"/>
        </w:rPr>
        <w:t>Erste Ebene des Cookie Banners</w:t>
      </w:r>
    </w:p>
    <w:p w14:paraId="4B7EAF5E" w14:textId="70628A13" w:rsidR="00D67939" w:rsidRPr="005B51E3" w:rsidRDefault="00142DD5" w:rsidP="00D67939">
      <w:pPr>
        <w:rPr>
          <w:b/>
          <w:bCs/>
          <w:lang w:val="de-DE"/>
        </w:rPr>
      </w:pPr>
      <w:bookmarkStart w:id="1" w:name="bmkAdvMainHeading2"/>
      <w:bookmarkEnd w:id="1"/>
      <w:r w:rsidRPr="005B51E3">
        <w:rPr>
          <w:b/>
          <w:bCs/>
          <w:noProof/>
          <w:lang w:val="de-DE"/>
        </w:rPr>
        <w:t>Wir verwenden Cookies</w:t>
      </w:r>
    </w:p>
    <w:p w14:paraId="1118D451" w14:textId="65ED509F" w:rsidR="00D67939" w:rsidRDefault="00142DD5" w:rsidP="00D67939">
      <w:pPr>
        <w:rPr>
          <w:lang w:val="de-DE"/>
        </w:rPr>
      </w:pPr>
      <w:r>
        <w:rPr>
          <w:lang w:val="de-DE"/>
        </w:rPr>
        <w:t>Wir können diese</w:t>
      </w:r>
      <w:r w:rsidR="005B51E3">
        <w:rPr>
          <w:lang w:val="de-DE"/>
        </w:rPr>
        <w:t xml:space="preserve"> Cookies</w:t>
      </w:r>
      <w:r>
        <w:rPr>
          <w:lang w:val="de-DE"/>
        </w:rPr>
        <w:t xml:space="preserve"> zur Analyse unserer Besucherdaten platzieren, um unsere Webseite zu verbessern, personalisierte Inhalte anzuzeigen und Ihnen ein großartiges Webseiten-Erlebnis zu bieten.</w:t>
      </w:r>
      <w:r w:rsidR="005B51E3">
        <w:rPr>
          <w:lang w:val="de-DE"/>
        </w:rPr>
        <w:t xml:space="preserve"> Wenn Sie "Alle ablehnen" auswählen, werden wir lediglich Cookies verarbeiten, die für den Betrieb dieser Webseite erforderlich sind.</w:t>
      </w:r>
      <w:r>
        <w:rPr>
          <w:lang w:val="de-DE"/>
        </w:rPr>
        <w:t xml:space="preserve"> Für weitere Informationen zu den von uns verwendeten Cookies öffnen Sie die Einstellungen</w:t>
      </w:r>
      <w:r w:rsidR="005B51E3">
        <w:rPr>
          <w:lang w:val="de-DE"/>
        </w:rPr>
        <w:t>. Unter "Einstellungen" können Sie auch die Verarbeitung bestimmte Arten von Cookies auswählen.</w:t>
      </w:r>
    </w:p>
    <w:p w14:paraId="32A3C93A" w14:textId="48D65C5D" w:rsidR="006944B8" w:rsidRDefault="00142DD5" w:rsidP="00D67939">
      <w:pPr>
        <w:rPr>
          <w:lang w:val="de-DE"/>
        </w:rPr>
      </w:pPr>
      <w:r w:rsidRPr="006944B8">
        <w:rPr>
          <w:noProof/>
          <w:lang w:val="de-DE"/>
        </w:rPr>
        <w:drawing>
          <wp:anchor distT="0" distB="0" distL="114300" distR="114300" simplePos="0" relativeHeight="251659264" behindDoc="0" locked="0" layoutInCell="1" allowOverlap="1" wp14:anchorId="1D117A2E" wp14:editId="42890517">
            <wp:simplePos x="0" y="0"/>
            <wp:positionH relativeFrom="page">
              <wp:posOffset>4140200</wp:posOffset>
            </wp:positionH>
            <wp:positionV relativeFrom="paragraph">
              <wp:posOffset>105410</wp:posOffset>
            </wp:positionV>
            <wp:extent cx="1958856" cy="501015"/>
            <wp:effectExtent l="0" t="0" r="3810" b="0"/>
            <wp:wrapNone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61642" cy="50172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6944B8">
        <w:rPr>
          <w:noProof/>
          <w:lang w:val="de-DE"/>
        </w:rPr>
        <w:drawing>
          <wp:anchor distT="0" distB="0" distL="114300" distR="114300" simplePos="0" relativeHeight="251658240" behindDoc="0" locked="0" layoutInCell="1" allowOverlap="1" wp14:anchorId="1D950DB0" wp14:editId="7A3AD39A">
            <wp:simplePos x="0" y="0"/>
            <wp:positionH relativeFrom="column">
              <wp:posOffset>5687695</wp:posOffset>
            </wp:positionH>
            <wp:positionV relativeFrom="paragraph">
              <wp:posOffset>194310</wp:posOffset>
            </wp:positionV>
            <wp:extent cx="1949450" cy="412384"/>
            <wp:effectExtent l="0" t="0" r="0" b="6985"/>
            <wp:wrapNone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72369" cy="41723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Pr="006944B8">
        <w:rPr>
          <w:noProof/>
          <w:lang w:val="de-DE"/>
        </w:rPr>
        <w:drawing>
          <wp:anchor distT="0" distB="0" distL="114300" distR="114300" simplePos="0" relativeHeight="251660288" behindDoc="1" locked="0" layoutInCell="1" allowOverlap="1" wp14:anchorId="3DD4C3C4" wp14:editId="266703C1">
            <wp:simplePos x="0" y="0"/>
            <wp:positionH relativeFrom="column">
              <wp:posOffset>601345</wp:posOffset>
            </wp:positionH>
            <wp:positionV relativeFrom="paragraph">
              <wp:posOffset>175895</wp:posOffset>
            </wp:positionV>
            <wp:extent cx="1777594" cy="417301"/>
            <wp:effectExtent l="0" t="0" r="0" b="1905"/>
            <wp:wrapNone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7594" cy="41730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7875614" w14:textId="27931B06" w:rsidR="006944B8" w:rsidRDefault="006944B8" w:rsidP="00D67939">
      <w:pPr>
        <w:rPr>
          <w:lang w:val="de-DE"/>
        </w:rPr>
      </w:pPr>
    </w:p>
    <w:p w14:paraId="37C7E94F" w14:textId="6FB5A6C7" w:rsidR="006944B8" w:rsidRDefault="006944B8" w:rsidP="00D67939">
      <w:pPr>
        <w:rPr>
          <w:lang w:val="de-DE"/>
        </w:rPr>
      </w:pPr>
    </w:p>
    <w:p w14:paraId="2B3D445E" w14:textId="0B36EF89" w:rsidR="00D67939" w:rsidRPr="00D64497" w:rsidRDefault="00142DD5" w:rsidP="00C64895">
      <w:pPr>
        <w:pStyle w:val="AdvNumHeading2"/>
        <w:rPr>
          <w:lang w:val="de-DE"/>
        </w:rPr>
      </w:pPr>
      <w:r w:rsidRPr="00D64497">
        <w:rPr>
          <w:lang w:val="de-DE"/>
        </w:rPr>
        <w:t xml:space="preserve">Zweite Ebene Cookie-Banner: </w:t>
      </w:r>
      <w:r w:rsidR="00D64497">
        <w:rPr>
          <w:lang w:val="de-DE"/>
        </w:rPr>
        <w:t>"</w:t>
      </w:r>
      <w:r w:rsidRPr="00D64497">
        <w:rPr>
          <w:lang w:val="de-DE"/>
        </w:rPr>
        <w:t>Einstellungen</w:t>
      </w:r>
      <w:r w:rsidR="00D64497">
        <w:rPr>
          <w:lang w:val="de-DE"/>
        </w:rPr>
        <w:t>"</w:t>
      </w:r>
    </w:p>
    <w:tbl>
      <w:tblPr>
        <w:tblStyle w:val="Headertable"/>
        <w:tblW w:w="0" w:type="auto"/>
        <w:tblLook w:val="04A0" w:firstRow="1" w:lastRow="0" w:firstColumn="1" w:lastColumn="0" w:noHBand="0" w:noVBand="1"/>
      </w:tblPr>
      <w:tblGrid>
        <w:gridCol w:w="2072"/>
        <w:gridCol w:w="1794"/>
        <w:gridCol w:w="2597"/>
        <w:gridCol w:w="1276"/>
      </w:tblGrid>
      <w:tr w:rsidR="005C6D31" w14:paraId="571DFACD" w14:textId="77777777" w:rsidTr="005B51E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08"/>
        </w:trPr>
        <w:tc>
          <w:tcPr>
            <w:tcW w:w="2072" w:type="dxa"/>
          </w:tcPr>
          <w:p w14:paraId="7B204592" w14:textId="0DE71DFF" w:rsidR="009C6E99" w:rsidRPr="009C6E99" w:rsidRDefault="00142DD5" w:rsidP="003E05BE">
            <w:pPr>
              <w:rPr>
                <w:bCs/>
                <w:lang w:val="de-DE"/>
              </w:rPr>
            </w:pPr>
            <w:r w:rsidRPr="009C6E99">
              <w:rPr>
                <w:b/>
                <w:bCs/>
                <w:lang w:val="de-DE"/>
              </w:rPr>
              <w:t>Datenschutzeinstellung</w:t>
            </w:r>
          </w:p>
        </w:tc>
        <w:tc>
          <w:tcPr>
            <w:tcW w:w="1794" w:type="dxa"/>
          </w:tcPr>
          <w:p w14:paraId="2019EA27" w14:textId="77777777" w:rsidR="009C6E99" w:rsidRDefault="009C6E99" w:rsidP="003E05BE">
            <w:pPr>
              <w:rPr>
                <w:lang w:val="de-DE"/>
              </w:rPr>
            </w:pPr>
          </w:p>
        </w:tc>
        <w:tc>
          <w:tcPr>
            <w:tcW w:w="2090" w:type="dxa"/>
          </w:tcPr>
          <w:p w14:paraId="1D38943D" w14:textId="4D5FC9B2" w:rsidR="009C6E99" w:rsidRPr="009C6E99" w:rsidRDefault="00142DD5" w:rsidP="003E05BE">
            <w:pPr>
              <w:rPr>
                <w:bCs/>
                <w:lang w:val="de-DE"/>
              </w:rPr>
            </w:pPr>
            <w:commentRangeStart w:id="2"/>
            <w:r w:rsidRPr="009C6E99">
              <w:rPr>
                <w:b/>
                <w:bCs/>
                <w:color w:val="005DA2"/>
                <w:lang w:val="de-DE"/>
              </w:rPr>
              <w:t>Datenschutzbestimmungen</w:t>
            </w:r>
            <w:commentRangeEnd w:id="2"/>
            <w:r w:rsidR="00D55374">
              <w:rPr>
                <w:rStyle w:val="Kommentarzeichen"/>
              </w:rPr>
              <w:commentReference w:id="2"/>
            </w:r>
          </w:p>
        </w:tc>
        <w:tc>
          <w:tcPr>
            <w:tcW w:w="1276" w:type="dxa"/>
          </w:tcPr>
          <w:p w14:paraId="1E9BB93C" w14:textId="6EC99D7C" w:rsidR="009C6E99" w:rsidRDefault="009C6E99" w:rsidP="003E05BE">
            <w:pPr>
              <w:rPr>
                <w:lang w:val="de-DE"/>
              </w:rPr>
            </w:pPr>
          </w:p>
        </w:tc>
      </w:tr>
      <w:tr w:rsidR="005C6D31" w14:paraId="402D3F2C" w14:textId="77777777" w:rsidTr="005B51E3">
        <w:trPr>
          <w:trHeight w:val="297"/>
        </w:trPr>
        <w:tc>
          <w:tcPr>
            <w:tcW w:w="2072" w:type="dxa"/>
          </w:tcPr>
          <w:p w14:paraId="342B79AB" w14:textId="3ADCDD59" w:rsidR="009C6E99" w:rsidRDefault="00142DD5" w:rsidP="00D06701">
            <w:pPr>
              <w:jc w:val="center"/>
              <w:rPr>
                <w:color w:val="0070C0"/>
                <w:lang w:val="de-DE"/>
              </w:rPr>
            </w:pPr>
            <w:r w:rsidRPr="009C6E99">
              <w:rPr>
                <w:color w:val="0070C0"/>
                <w:lang w:val="de-DE"/>
              </w:rPr>
              <w:t>Einstellungen</w:t>
            </w:r>
          </w:p>
        </w:tc>
        <w:tc>
          <w:tcPr>
            <w:tcW w:w="1794" w:type="dxa"/>
          </w:tcPr>
          <w:p w14:paraId="02E75DE1" w14:textId="1AE3DE4D" w:rsidR="009C6E99" w:rsidRDefault="00142DD5" w:rsidP="00D06701">
            <w:pPr>
              <w:jc w:val="center"/>
              <w:rPr>
                <w:lang w:val="de-DE"/>
              </w:rPr>
            </w:pPr>
            <w:commentRangeStart w:id="3"/>
            <w:r>
              <w:rPr>
                <w:lang w:val="de-DE"/>
              </w:rPr>
              <w:t>Cookies</w:t>
            </w:r>
            <w:commentRangeEnd w:id="3"/>
            <w:r w:rsidR="00C64895">
              <w:rPr>
                <w:rStyle w:val="Kommentarzeichen"/>
                <w:b w:val="0"/>
              </w:rPr>
              <w:commentReference w:id="3"/>
            </w:r>
          </w:p>
        </w:tc>
        <w:tc>
          <w:tcPr>
            <w:tcW w:w="2090" w:type="dxa"/>
          </w:tcPr>
          <w:p w14:paraId="01094288" w14:textId="044B26FC" w:rsidR="009C6E99" w:rsidRDefault="00142DD5" w:rsidP="00D06701">
            <w:pPr>
              <w:jc w:val="center"/>
              <w:rPr>
                <w:lang w:val="de-DE"/>
              </w:rPr>
            </w:pPr>
            <w:commentRangeStart w:id="4"/>
            <w:r>
              <w:rPr>
                <w:lang w:val="de-DE"/>
              </w:rPr>
              <w:t>Cookie Richtlinie</w:t>
            </w:r>
            <w:commentRangeEnd w:id="4"/>
            <w:r w:rsidR="00C64895">
              <w:rPr>
                <w:rStyle w:val="Kommentarzeichen"/>
                <w:b w:val="0"/>
              </w:rPr>
              <w:commentReference w:id="4"/>
            </w:r>
          </w:p>
        </w:tc>
        <w:tc>
          <w:tcPr>
            <w:tcW w:w="1276" w:type="dxa"/>
          </w:tcPr>
          <w:p w14:paraId="5B49FAF4" w14:textId="77777777" w:rsidR="009C6E99" w:rsidRDefault="009C6E99" w:rsidP="003E05BE">
            <w:pPr>
              <w:rPr>
                <w:lang w:val="de-DE"/>
              </w:rPr>
            </w:pPr>
          </w:p>
        </w:tc>
      </w:tr>
      <w:tr w:rsidR="005C6D31" w:rsidRPr="005C4D4B" w14:paraId="28BD6B7D" w14:textId="77777777" w:rsidTr="005B51E3">
        <w:trPr>
          <w:trHeight w:val="397"/>
        </w:trPr>
        <w:tc>
          <w:tcPr>
            <w:tcW w:w="7232" w:type="dxa"/>
            <w:gridSpan w:val="4"/>
          </w:tcPr>
          <w:p w14:paraId="1C9A0CAC" w14:textId="77777777" w:rsidR="00D06701" w:rsidRDefault="00D06701" w:rsidP="003E05BE">
            <w:pPr>
              <w:rPr>
                <w:lang w:val="de-DE"/>
              </w:rPr>
            </w:pPr>
          </w:p>
          <w:p w14:paraId="563DFE82" w14:textId="02C08FE1" w:rsidR="009C6E99" w:rsidRDefault="00142DD5" w:rsidP="003E05BE">
            <w:pPr>
              <w:rPr>
                <w:lang w:val="de-DE"/>
              </w:rPr>
            </w:pPr>
            <w:r>
              <w:rPr>
                <w:lang w:val="de-DE"/>
              </w:rPr>
              <w:t xml:space="preserve">Wir </w:t>
            </w:r>
            <w:r w:rsidR="00D64497">
              <w:rPr>
                <w:lang w:val="de-DE"/>
              </w:rPr>
              <w:t>möchten</w:t>
            </w:r>
            <w:r>
              <w:rPr>
                <w:lang w:val="de-DE"/>
              </w:rPr>
              <w:t xml:space="preserve"> Ihre Daten zu folgenden Zwecken verwenden</w:t>
            </w:r>
          </w:p>
          <w:p w14:paraId="1A7229E1" w14:textId="5DF1B42D" w:rsidR="00D06701" w:rsidRDefault="00D06701" w:rsidP="003E05BE">
            <w:pPr>
              <w:rPr>
                <w:lang w:val="de-DE"/>
              </w:rPr>
            </w:pPr>
          </w:p>
        </w:tc>
      </w:tr>
      <w:tr w:rsidR="005C6D31" w:rsidRPr="005C4D4B" w14:paraId="0950BDDF" w14:textId="77777777" w:rsidTr="005B51E3">
        <w:trPr>
          <w:trHeight w:val="984"/>
        </w:trPr>
        <w:tc>
          <w:tcPr>
            <w:tcW w:w="5956" w:type="dxa"/>
            <w:gridSpan w:val="3"/>
          </w:tcPr>
          <w:p w14:paraId="0DFDAB4E" w14:textId="77777777" w:rsidR="009C6E99" w:rsidRDefault="00142DD5" w:rsidP="00D06701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>Notwendig</w:t>
            </w:r>
          </w:p>
          <w:p w14:paraId="6A61CE7B" w14:textId="6FA2E8A1" w:rsidR="009C6E99" w:rsidRPr="009C6E99" w:rsidRDefault="00142DD5" w:rsidP="00D06701">
            <w:pPr>
              <w:spacing w:line="276" w:lineRule="auto"/>
              <w:rPr>
                <w:b w:val="0"/>
                <w:bCs/>
                <w:lang w:val="de-DE"/>
              </w:rPr>
            </w:pPr>
            <w:r w:rsidRPr="009C6E99">
              <w:rPr>
                <w:b w:val="0"/>
                <w:bCs/>
                <w:lang w:val="de-DE"/>
              </w:rPr>
              <w:t>Diese Cookies sind für eine gute Funktionalität unserer Webseite</w:t>
            </w:r>
            <w:r w:rsidR="00D64497">
              <w:rPr>
                <w:b w:val="0"/>
                <w:bCs/>
                <w:lang w:val="de-DE"/>
              </w:rPr>
              <w:t xml:space="preserve"> unbedingt</w:t>
            </w:r>
            <w:r w:rsidRPr="009C6E99">
              <w:rPr>
                <w:b w:val="0"/>
                <w:bCs/>
                <w:lang w:val="de-DE"/>
              </w:rPr>
              <w:t xml:space="preserve"> erforderlich und können in unseren System nicht ausgeschaltet werden</w:t>
            </w:r>
            <w:r w:rsidR="00D64497">
              <w:rPr>
                <w:b w:val="0"/>
                <w:bCs/>
                <w:lang w:val="de-DE"/>
              </w:rPr>
              <w:t>.</w:t>
            </w:r>
          </w:p>
        </w:tc>
        <w:tc>
          <w:tcPr>
            <w:tcW w:w="1276" w:type="dxa"/>
          </w:tcPr>
          <w:p w14:paraId="453B26EA" w14:textId="22E947B5" w:rsidR="009C6E99" w:rsidRDefault="00142DD5" w:rsidP="003E05BE">
            <w:pPr>
              <w:rPr>
                <w:lang w:val="de-DE"/>
              </w:rPr>
            </w:pPr>
            <w:r>
              <w:rPr>
                <w:noProof/>
                <w:lang w:val="de-DE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907DCE0" wp14:editId="1DB16E72">
                      <wp:simplePos x="0" y="0"/>
                      <wp:positionH relativeFrom="column">
                        <wp:posOffset>94666</wp:posOffset>
                      </wp:positionH>
                      <wp:positionV relativeFrom="paragraph">
                        <wp:posOffset>239395</wp:posOffset>
                      </wp:positionV>
                      <wp:extent cx="525101" cy="212757"/>
                      <wp:effectExtent l="0" t="0" r="27940" b="15875"/>
                      <wp:wrapNone/>
                      <wp:docPr id="22" name="Rectangle: Rounded Corners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25101" cy="212757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accent3">
                                  <a:lumMod val="20000"/>
                                  <a:lumOff val="80000"/>
                                </a:schemeClr>
                              </a:solidFill>
                              <a:ln>
                                <a:solidFill>
                                  <a:schemeClr val="accent3">
                                    <a:lumMod val="20000"/>
                                    <a:lumOff val="8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ectangle: Rounded Corners 22" o:spid="_x0000_s1025" style="width:41.35pt;height:16.75pt;margin-top:18.85pt;margin-left:7.45pt;mso-height-percent:0;mso-height-relative:margin;mso-width-percent:0;mso-width-relative:margin;mso-wrap-distance-bottom:0;mso-wrap-distance-left:9pt;mso-wrap-distance-right:9pt;mso-wrap-distance-top:0;mso-wrap-style:square;position:absolute;visibility:visible;v-text-anchor:middle;z-index:251662336" arcsize="10923f" fillcolor="#c1dfee" strokecolor="#c1dfee" strokeweight="1pt">
                      <v:stroke joinstyle="miter"/>
                    </v:roundrect>
                  </w:pict>
                </mc:Fallback>
              </mc:AlternateContent>
            </w:r>
            <w:r w:rsidR="00D06701">
              <w:rPr>
                <w:noProof/>
                <w:lang w:val="de-DE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3AE6C290" wp14:editId="41C2DC2A">
                      <wp:simplePos x="0" y="0"/>
                      <wp:positionH relativeFrom="column">
                        <wp:posOffset>414580</wp:posOffset>
                      </wp:positionH>
                      <wp:positionV relativeFrom="paragraph">
                        <wp:posOffset>289219</wp:posOffset>
                      </wp:positionV>
                      <wp:extent cx="108641" cy="113169"/>
                      <wp:effectExtent l="0" t="0" r="24765" b="20320"/>
                      <wp:wrapNone/>
                      <wp:docPr id="27" name="Flowchart: Connector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8641" cy="113169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0069B8"/>
                              </a:solidFill>
                              <a:ln>
                                <a:solidFill>
                                  <a:srgbClr val="0069B8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120" coordsize="21600,21600" o:spt="120" path="m10800,qx,10800,10800,21600,21600,10800,10800,xe">
                      <v:path gradientshapeok="t" o:connecttype="custom" o:connectlocs="10800,0;3163,3163;0,10800;3163,18437;10800,21600;18437,18437;21600,10800;18437,3163" textboxrect="3163,3163,18437,18437"/>
                    </v:shapetype>
                    <v:shape id="Flowchart: Connector 27" o:spid="_x0000_s1026" type="#_x0000_t120" style="width:8.55pt;height:8.9pt;margin-top:22.75pt;margin-left:32.65pt;mso-height-percent:0;mso-height-relative:margin;mso-width-percent:0;mso-width-relative:margin;mso-wrap-distance-bottom:0;mso-wrap-distance-left:9pt;mso-wrap-distance-right:9pt;mso-wrap-distance-top:0;mso-wrap-style:square;position:absolute;visibility:visible;v-text-anchor:middle;z-index:251664384" fillcolor="#0069b8" strokecolor="#0069b8" strokeweight="1pt">
                      <v:stroke joinstyle="miter"/>
                    </v:shape>
                  </w:pict>
                </mc:Fallback>
              </mc:AlternateContent>
            </w:r>
          </w:p>
        </w:tc>
      </w:tr>
      <w:tr w:rsidR="005C6D31" w14:paraId="7417F4C7" w14:textId="77777777" w:rsidTr="005B51E3">
        <w:trPr>
          <w:trHeight w:val="916"/>
        </w:trPr>
        <w:tc>
          <w:tcPr>
            <w:tcW w:w="5956" w:type="dxa"/>
            <w:gridSpan w:val="3"/>
          </w:tcPr>
          <w:p w14:paraId="22C9A576" w14:textId="77777777" w:rsidR="009C6E99" w:rsidRDefault="00142DD5" w:rsidP="00D06701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>Performance</w:t>
            </w:r>
          </w:p>
          <w:p w14:paraId="78FE5D6C" w14:textId="23AB7BEA" w:rsidR="009C6E99" w:rsidRPr="009C6E99" w:rsidRDefault="00142DD5" w:rsidP="00D06701">
            <w:pPr>
              <w:spacing w:line="276" w:lineRule="auto"/>
              <w:rPr>
                <w:b w:val="0"/>
                <w:bCs/>
                <w:lang w:val="de-DE"/>
              </w:rPr>
            </w:pPr>
            <w:r w:rsidRPr="009C6E99">
              <w:rPr>
                <w:b w:val="0"/>
                <w:bCs/>
                <w:lang w:val="de-DE"/>
              </w:rPr>
              <w:t>Wir verwenden diese Cookies, um statistische Informationen über unsere Webseite bereitzustellen. Sie werden zur Leistungsmessung- und verbesserung verwendet.</w:t>
            </w:r>
          </w:p>
        </w:tc>
        <w:tc>
          <w:tcPr>
            <w:tcW w:w="1276" w:type="dxa"/>
          </w:tcPr>
          <w:p w14:paraId="5152E494" w14:textId="13029815" w:rsidR="009C6E99" w:rsidRDefault="00142DD5" w:rsidP="003E05BE">
            <w:pPr>
              <w:rPr>
                <w:lang w:val="de-DE"/>
              </w:rPr>
            </w:pPr>
            <w:r w:rsidRPr="00D06701">
              <w:rPr>
                <w:noProof/>
                <w:lang w:val="de-DE"/>
              </w:rPr>
              <w:drawing>
                <wp:anchor distT="0" distB="0" distL="114300" distR="114300" simplePos="0" relativeHeight="251665408" behindDoc="0" locked="0" layoutInCell="1" allowOverlap="1" wp14:anchorId="6B850688" wp14:editId="24B9533E">
                  <wp:simplePos x="0" y="0"/>
                  <wp:positionH relativeFrom="column">
                    <wp:posOffset>31305</wp:posOffset>
                  </wp:positionH>
                  <wp:positionV relativeFrom="paragraph">
                    <wp:posOffset>161290</wp:posOffset>
                  </wp:positionV>
                  <wp:extent cx="642797" cy="290400"/>
                  <wp:effectExtent l="0" t="0" r="5080" b="0"/>
                  <wp:wrapNone/>
                  <wp:docPr id="35" name="Picture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" name=""/>
                          <pic:cNvPicPr/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2797" cy="290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5C6D31" w:rsidRPr="005C4D4B" w14:paraId="42F0A812" w14:textId="77777777" w:rsidTr="005B51E3">
        <w:trPr>
          <w:trHeight w:val="916"/>
        </w:trPr>
        <w:tc>
          <w:tcPr>
            <w:tcW w:w="5956" w:type="dxa"/>
            <w:gridSpan w:val="3"/>
          </w:tcPr>
          <w:p w14:paraId="27286F21" w14:textId="77777777" w:rsidR="009C6E99" w:rsidRDefault="00142DD5" w:rsidP="00D06701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lastRenderedPageBreak/>
              <w:t>Funktional</w:t>
            </w:r>
          </w:p>
          <w:p w14:paraId="3118B931" w14:textId="447A7A1C" w:rsidR="009C6E99" w:rsidRPr="009C6E99" w:rsidRDefault="00142DD5" w:rsidP="00D06701">
            <w:pPr>
              <w:spacing w:line="276" w:lineRule="auto"/>
              <w:rPr>
                <w:b w:val="0"/>
                <w:bCs/>
                <w:lang w:val="de-DE"/>
              </w:rPr>
            </w:pPr>
            <w:r w:rsidRPr="009C6E99">
              <w:rPr>
                <w:b w:val="0"/>
                <w:bCs/>
                <w:lang w:val="de-DE"/>
              </w:rPr>
              <w:t>Wir verwenden diese Cookies, um die Funktionalität zu verbessern und</w:t>
            </w:r>
            <w:r w:rsidR="00D64497">
              <w:rPr>
                <w:b w:val="0"/>
                <w:bCs/>
                <w:lang w:val="de-DE"/>
              </w:rPr>
              <w:t xml:space="preserve"> um unsere Webseite an Ihre Bedürfnisse anzupassen</w:t>
            </w:r>
            <w:r w:rsidRPr="009C6E99">
              <w:rPr>
                <w:b w:val="0"/>
                <w:bCs/>
                <w:lang w:val="de-DE"/>
              </w:rPr>
              <w:t xml:space="preserve"> </w:t>
            </w:r>
            <w:r w:rsidR="00D64497">
              <w:rPr>
                <w:b w:val="0"/>
                <w:bCs/>
                <w:lang w:val="de-DE"/>
              </w:rPr>
              <w:t>(</w:t>
            </w:r>
            <w:r w:rsidRPr="009C6E99">
              <w:rPr>
                <w:b w:val="0"/>
                <w:bCs/>
                <w:lang w:val="de-DE"/>
              </w:rPr>
              <w:t>Personalisierung</w:t>
            </w:r>
            <w:r w:rsidR="00D64497">
              <w:rPr>
                <w:b w:val="0"/>
                <w:bCs/>
                <w:lang w:val="de-DE"/>
              </w:rPr>
              <w:t>)</w:t>
            </w:r>
            <w:r w:rsidRPr="009C6E99">
              <w:rPr>
                <w:b w:val="0"/>
                <w:bCs/>
                <w:lang w:val="de-DE"/>
              </w:rPr>
              <w:t>, beispielsweise Live-Chats, Videos und die Verwendung von sozialen Medien.</w:t>
            </w:r>
          </w:p>
        </w:tc>
        <w:tc>
          <w:tcPr>
            <w:tcW w:w="1276" w:type="dxa"/>
          </w:tcPr>
          <w:p w14:paraId="1C855A94" w14:textId="7339D96F" w:rsidR="009C6E99" w:rsidRDefault="00142DD5" w:rsidP="003E05BE">
            <w:pPr>
              <w:rPr>
                <w:lang w:val="de-DE"/>
              </w:rPr>
            </w:pPr>
            <w:r w:rsidRPr="00D06701">
              <w:rPr>
                <w:noProof/>
                <w:lang w:val="de-DE"/>
              </w:rPr>
              <w:drawing>
                <wp:anchor distT="0" distB="0" distL="114300" distR="114300" simplePos="0" relativeHeight="251678720" behindDoc="0" locked="0" layoutInCell="1" allowOverlap="1" wp14:anchorId="00CD1C00" wp14:editId="2D68B375">
                  <wp:simplePos x="0" y="0"/>
                  <wp:positionH relativeFrom="column">
                    <wp:posOffset>38513</wp:posOffset>
                  </wp:positionH>
                  <wp:positionV relativeFrom="paragraph">
                    <wp:posOffset>130810</wp:posOffset>
                  </wp:positionV>
                  <wp:extent cx="642797" cy="290400"/>
                  <wp:effectExtent l="0" t="0" r="5080" b="0"/>
                  <wp:wrapNone/>
                  <wp:docPr id="43" name="Picture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" name=""/>
                          <pic:cNvPicPr/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2797" cy="290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5C6D31" w:rsidRPr="005C4D4B" w14:paraId="73667577" w14:textId="77777777" w:rsidTr="005B51E3">
        <w:trPr>
          <w:trHeight w:val="916"/>
        </w:trPr>
        <w:tc>
          <w:tcPr>
            <w:tcW w:w="5956" w:type="dxa"/>
            <w:gridSpan w:val="3"/>
          </w:tcPr>
          <w:p w14:paraId="12954D0D" w14:textId="77777777" w:rsidR="009C6E99" w:rsidRDefault="00142DD5" w:rsidP="00D06701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>Werbung</w:t>
            </w:r>
          </w:p>
          <w:p w14:paraId="51909DC3" w14:textId="25613024" w:rsidR="009C6E99" w:rsidRPr="009C6E99" w:rsidRDefault="00142DD5" w:rsidP="00D06701">
            <w:pPr>
              <w:spacing w:line="276" w:lineRule="auto"/>
              <w:rPr>
                <w:b w:val="0"/>
                <w:bCs/>
                <w:lang w:val="de-DE"/>
              </w:rPr>
            </w:pPr>
            <w:r w:rsidRPr="009C6E99">
              <w:rPr>
                <w:b w:val="0"/>
                <w:bCs/>
                <w:lang w:val="de-DE"/>
              </w:rPr>
              <w:t>Diese Cookies werden von unseren Werbepartner</w:t>
            </w:r>
            <w:r w:rsidR="00D64497">
              <w:rPr>
                <w:b w:val="0"/>
                <w:bCs/>
                <w:lang w:val="de-DE"/>
              </w:rPr>
              <w:t>n</w:t>
            </w:r>
            <w:r w:rsidRPr="009C6E99">
              <w:rPr>
                <w:b w:val="0"/>
                <w:bCs/>
                <w:lang w:val="de-DE"/>
              </w:rPr>
              <w:t xml:space="preserve"> auf unserer Webseite gesetzt. </w:t>
            </w:r>
          </w:p>
          <w:p w14:paraId="70E1A42D" w14:textId="2D684405" w:rsidR="009C6E99" w:rsidRDefault="00142DD5" w:rsidP="00D06701">
            <w:pPr>
              <w:spacing w:line="276" w:lineRule="auto"/>
              <w:rPr>
                <w:lang w:val="de-DE"/>
              </w:rPr>
            </w:pPr>
            <w:r>
              <w:rPr>
                <w:b w:val="0"/>
                <w:bCs/>
                <w:lang w:val="de-DE"/>
              </w:rPr>
              <w:t>Wir verwenden diese Daten um</w:t>
            </w:r>
            <w:r w:rsidRPr="009C6E99">
              <w:rPr>
                <w:b w:val="0"/>
                <w:bCs/>
                <w:lang w:val="de-DE"/>
              </w:rPr>
              <w:t xml:space="preserve"> </w:t>
            </w:r>
            <w:r>
              <w:rPr>
                <w:b w:val="0"/>
                <w:bCs/>
                <w:lang w:val="de-DE"/>
              </w:rPr>
              <w:t xml:space="preserve">Ihnen </w:t>
            </w:r>
            <w:r w:rsidRPr="009C6E99">
              <w:rPr>
                <w:b w:val="0"/>
                <w:bCs/>
                <w:lang w:val="de-DE"/>
              </w:rPr>
              <w:t>Werbung</w:t>
            </w:r>
            <w:r>
              <w:rPr>
                <w:b w:val="0"/>
                <w:bCs/>
                <w:lang w:val="de-DE"/>
              </w:rPr>
              <w:t xml:space="preserve"> anzuzeigen, die zu Ihren Bedürfnisse passt</w:t>
            </w:r>
            <w:r w:rsidRPr="009C6E99">
              <w:rPr>
                <w:b w:val="0"/>
                <w:bCs/>
                <w:lang w:val="de-DE"/>
              </w:rPr>
              <w:t xml:space="preserve"> und</w:t>
            </w:r>
            <w:r>
              <w:rPr>
                <w:b w:val="0"/>
                <w:bCs/>
                <w:lang w:val="de-DE"/>
              </w:rPr>
              <w:t xml:space="preserve"> um die Wirksamkeit unserer Werbekampagnen zu messen</w:t>
            </w:r>
            <w:r w:rsidRPr="009C6E99">
              <w:rPr>
                <w:b w:val="0"/>
                <w:bCs/>
                <w:lang w:val="de-DE"/>
              </w:rPr>
              <w:t xml:space="preserve">. Die Daten können mit Google LLC geteilt werden, weitere Informationen finden sie </w:t>
            </w:r>
            <w:commentRangeStart w:id="5"/>
            <w:r w:rsidRPr="00D64497">
              <w:rPr>
                <w:b w:val="0"/>
                <w:bCs/>
                <w:color w:val="00B0F0"/>
                <w:lang w:val="de-DE"/>
              </w:rPr>
              <w:t>hier</w:t>
            </w:r>
            <w:commentRangeEnd w:id="5"/>
            <w:r w:rsidR="00C64895">
              <w:rPr>
                <w:rStyle w:val="Kommentarzeichen"/>
                <w:b w:val="0"/>
              </w:rPr>
              <w:commentReference w:id="5"/>
            </w:r>
            <w:r w:rsidRPr="009C6E99">
              <w:rPr>
                <w:b w:val="0"/>
                <w:bCs/>
                <w:lang w:val="de-DE"/>
              </w:rPr>
              <w:t xml:space="preserve">. </w:t>
            </w:r>
          </w:p>
        </w:tc>
        <w:tc>
          <w:tcPr>
            <w:tcW w:w="1276" w:type="dxa"/>
          </w:tcPr>
          <w:p w14:paraId="1B6456E6" w14:textId="6976E613" w:rsidR="009C6E99" w:rsidRDefault="00142DD5" w:rsidP="003E05BE">
            <w:pPr>
              <w:rPr>
                <w:lang w:val="de-DE"/>
              </w:rPr>
            </w:pPr>
            <w:r w:rsidRPr="00D06701">
              <w:rPr>
                <w:noProof/>
                <w:lang w:val="de-DE"/>
              </w:rPr>
              <w:drawing>
                <wp:anchor distT="0" distB="0" distL="114300" distR="114300" simplePos="0" relativeHeight="251679744" behindDoc="0" locked="0" layoutInCell="1" allowOverlap="1" wp14:anchorId="41281DF9" wp14:editId="4E299C94">
                  <wp:simplePos x="0" y="0"/>
                  <wp:positionH relativeFrom="column">
                    <wp:posOffset>38957</wp:posOffset>
                  </wp:positionH>
                  <wp:positionV relativeFrom="paragraph">
                    <wp:posOffset>158750</wp:posOffset>
                  </wp:positionV>
                  <wp:extent cx="642797" cy="290400"/>
                  <wp:effectExtent l="0" t="0" r="5080" b="0"/>
                  <wp:wrapNone/>
                  <wp:docPr id="44" name="Picture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" name=""/>
                          <pic:cNvPicPr/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2797" cy="290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14:paraId="7B899D6C" w14:textId="51DFD58D" w:rsidR="009C6E99" w:rsidRDefault="00142DD5" w:rsidP="003E05BE">
      <w:pPr>
        <w:rPr>
          <w:lang w:val="de-DE"/>
        </w:rPr>
      </w:pPr>
      <w:r>
        <w:rPr>
          <w:noProof/>
          <w:lang w:val="de-DE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59DD17D" wp14:editId="227A997B">
                <wp:simplePos x="0" y="0"/>
                <wp:positionH relativeFrom="column">
                  <wp:posOffset>1584589</wp:posOffset>
                </wp:positionH>
                <wp:positionV relativeFrom="paragraph">
                  <wp:posOffset>206111</wp:posOffset>
                </wp:positionV>
                <wp:extent cx="1192377" cy="241300"/>
                <wp:effectExtent l="0" t="0" r="8255" b="6350"/>
                <wp:wrapNone/>
                <wp:docPr id="37" name="Text Box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92377" cy="241300"/>
                        </a:xfrm>
                        <a:prstGeom prst="rect">
                          <a:avLst/>
                        </a:prstGeom>
                        <a:solidFill>
                          <a:srgbClr val="0000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5D0CC00" w14:textId="77777777" w:rsidR="00D06701" w:rsidRPr="00D06701" w:rsidRDefault="00142DD5" w:rsidP="00D06701">
                            <w:pPr>
                              <w:adjustRightInd w:val="0"/>
                              <w:snapToGrid w:val="0"/>
                              <w:spacing w:after="0" w:line="240" w:lineRule="auto"/>
                              <w:rPr>
                                <w:b/>
                                <w:bCs/>
                                <w:lang w:val="de-DE"/>
                              </w:rPr>
                            </w:pPr>
                            <w:r w:rsidRPr="00D06701">
                              <w:rPr>
                                <w:b/>
                                <w:bCs/>
                                <w:lang w:val="de-DE"/>
                              </w:rPr>
                              <w:t>Alle akzeptieren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7" o:spid="_x0000_s1027" type="#_x0000_t202" style="width:93.9pt;height:19pt;margin-top:16.25pt;margin-left:124.75pt;mso-height-percent:0;mso-height-relative:margin;mso-width-percent:0;mso-width-relative:margin;mso-wrap-distance-bottom:0;mso-wrap-distance-left:9pt;mso-wrap-distance-right:9pt;mso-wrap-distance-top:0;mso-wrap-style:square;position:absolute;visibility:visible;v-text-anchor:top;z-index:251669504" fillcolor="blue" stroked="f" strokeweight="0.5pt">
                <v:textbox>
                  <w:txbxContent>
                    <w:p w:rsidR="00D06701" w:rsidRPr="00D06701" w:rsidP="00D06701" w14:paraId="77426725" w14:textId="77777777">
                      <w:pPr>
                        <w:adjustRightInd w:val="0"/>
                        <w:snapToGrid w:val="0"/>
                        <w:spacing w:after="0" w:line="240" w:lineRule="auto"/>
                        <w:rPr>
                          <w:b/>
                          <w:bCs/>
                          <w:lang w:val="de-DE"/>
                        </w:rPr>
                      </w:pPr>
                      <w:r w:rsidRPr="00D06701">
                        <w:rPr>
                          <w:b/>
                          <w:bCs/>
                          <w:lang w:val="de-DE"/>
                        </w:rPr>
                        <w:t>Alle akzeptieren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de-DE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45EBAD4" wp14:editId="51324B3B">
                <wp:simplePos x="0" y="0"/>
                <wp:positionH relativeFrom="column">
                  <wp:posOffset>18213</wp:posOffset>
                </wp:positionH>
                <wp:positionV relativeFrom="paragraph">
                  <wp:posOffset>203810</wp:posOffset>
                </wp:positionV>
                <wp:extent cx="4418050" cy="241300"/>
                <wp:effectExtent l="0" t="0" r="20955" b="25400"/>
                <wp:wrapNone/>
                <wp:docPr id="36" name="Rectangle: Rounded Corners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18050" cy="241300"/>
                        </a:xfrm>
                        <a:prstGeom prst="roundRect">
                          <a:avLst/>
                        </a:prstGeom>
                        <a:solidFill>
                          <a:srgbClr val="0000FF"/>
                        </a:solidFill>
                        <a:ln>
                          <a:solidFill>
                            <a:srgbClr val="0000FF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Rectangle: Rounded Corners 36" o:spid="_x0000_s1028" style="width:347.9pt;height:19pt;margin-top:16.05pt;margin-left:1.45pt;mso-width-percent:0;mso-width-relative:margin;mso-wrap-distance-bottom:0;mso-wrap-distance-left:9pt;mso-wrap-distance-right:9pt;mso-wrap-distance-top:0;mso-wrap-style:square;position:absolute;visibility:visible;v-text-anchor:middle;z-index:251667456" arcsize="10923f" fillcolor="blue" strokecolor="blue" strokeweight="1pt">
                <v:stroke joinstyle="miter"/>
              </v:roundrect>
            </w:pict>
          </mc:Fallback>
        </mc:AlternateContent>
      </w:r>
    </w:p>
    <w:p w14:paraId="52C1C53E" w14:textId="3845796F" w:rsidR="00D06701" w:rsidRDefault="00142DD5" w:rsidP="003E05BE">
      <w:pPr>
        <w:rPr>
          <w:lang w:val="de-DE"/>
        </w:rPr>
      </w:pPr>
      <w:r>
        <w:rPr>
          <w:noProof/>
          <w:lang w:val="de-DE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117CE5B6" wp14:editId="7F853155">
                <wp:simplePos x="0" y="0"/>
                <wp:positionH relativeFrom="column">
                  <wp:posOffset>2881648</wp:posOffset>
                </wp:positionH>
                <wp:positionV relativeFrom="paragraph">
                  <wp:posOffset>243000</wp:posOffset>
                </wp:positionV>
                <wp:extent cx="1115251" cy="241300"/>
                <wp:effectExtent l="0" t="0" r="8890" b="6350"/>
                <wp:wrapNone/>
                <wp:docPr id="42" name="Text Box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15251" cy="241300"/>
                        </a:xfrm>
                        <a:prstGeom prst="rect">
                          <a:avLst/>
                        </a:prstGeom>
                        <a:solidFill>
                          <a:srgbClr val="0000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3B5F53F" w14:textId="77777777" w:rsidR="006212C6" w:rsidRPr="00D06701" w:rsidRDefault="00142DD5" w:rsidP="006212C6">
                            <w:pPr>
                              <w:adjustRightInd w:val="0"/>
                              <w:snapToGrid w:val="0"/>
                              <w:spacing w:after="0" w:line="240" w:lineRule="auto"/>
                              <w:rPr>
                                <w:b/>
                                <w:bCs/>
                                <w:lang w:val="de-DE"/>
                              </w:rPr>
                            </w:pPr>
                            <w:r>
                              <w:rPr>
                                <w:b/>
                                <w:bCs/>
                                <w:lang w:val="de-DE"/>
                              </w:rPr>
                              <w:t>Alle ablehnen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2" o:spid="_x0000_s1029" type="#_x0000_t202" style="width:87.8pt;height:19pt;margin-top:19.15pt;margin-left:226.9pt;mso-height-percent:0;mso-height-relative:margin;mso-width-percent:0;mso-width-relative:margin;mso-wrap-distance-bottom:0;mso-wrap-distance-left:9pt;mso-wrap-distance-right:9pt;mso-wrap-distance-top:0;mso-wrap-style:square;position:absolute;visibility:visible;v-text-anchor:top;z-index:251677696" fillcolor="blue" stroked="f" strokeweight="0.5pt">
                <v:textbox>
                  <w:txbxContent>
                    <w:p w:rsidR="006212C6" w:rsidRPr="00D06701" w:rsidP="006212C6" w14:paraId="2604D504" w14:textId="77777777">
                      <w:pPr>
                        <w:adjustRightInd w:val="0"/>
                        <w:snapToGrid w:val="0"/>
                        <w:spacing w:after="0" w:line="240" w:lineRule="auto"/>
                        <w:rPr>
                          <w:b/>
                          <w:bCs/>
                          <w:lang w:val="de-DE"/>
                        </w:rPr>
                      </w:pPr>
                      <w:r>
                        <w:rPr>
                          <w:b/>
                          <w:bCs/>
                          <w:lang w:val="de-DE"/>
                        </w:rPr>
                        <w:t>Alle ablehnen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de-DE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3C28F41" wp14:editId="49FE7061">
                <wp:simplePos x="0" y="0"/>
                <wp:positionH relativeFrom="column">
                  <wp:posOffset>176439</wp:posOffset>
                </wp:positionH>
                <wp:positionV relativeFrom="paragraph">
                  <wp:posOffset>243224</wp:posOffset>
                </wp:positionV>
                <wp:extent cx="1701826" cy="241300"/>
                <wp:effectExtent l="0" t="0" r="0" b="6350"/>
                <wp:wrapNone/>
                <wp:docPr id="41" name="Text Box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01826" cy="241300"/>
                        </a:xfrm>
                        <a:prstGeom prst="rect">
                          <a:avLst/>
                        </a:prstGeom>
                        <a:solidFill>
                          <a:srgbClr val="0000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41A7CAD" w14:textId="77777777" w:rsidR="006212C6" w:rsidRPr="00D06701" w:rsidRDefault="00142DD5" w:rsidP="006212C6">
                            <w:pPr>
                              <w:adjustRightInd w:val="0"/>
                              <w:snapToGrid w:val="0"/>
                              <w:spacing w:after="0" w:line="240" w:lineRule="auto"/>
                              <w:rPr>
                                <w:b/>
                                <w:bCs/>
                                <w:lang w:val="de-DE"/>
                              </w:rPr>
                            </w:pPr>
                            <w:r>
                              <w:rPr>
                                <w:b/>
                                <w:bCs/>
                                <w:lang w:val="de-DE"/>
                              </w:rPr>
                              <w:t>Einstellungen speichern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1" o:spid="_x0000_s1030" type="#_x0000_t202" style="width:134pt;height:19pt;margin-top:19.15pt;margin-left:13.9pt;mso-height-percent:0;mso-height-relative:margin;mso-width-percent:0;mso-width-relative:margin;mso-wrap-distance-bottom:0;mso-wrap-distance-left:9pt;mso-wrap-distance-right:9pt;mso-wrap-distance-top:0;mso-wrap-style:square;position:absolute;visibility:visible;v-text-anchor:top;z-index:251675648" fillcolor="blue" stroked="f" strokeweight="0.5pt">
                <v:textbox>
                  <w:txbxContent>
                    <w:p w:rsidR="006212C6" w:rsidRPr="00D06701" w:rsidP="006212C6" w14:paraId="60726C4F" w14:textId="77777777">
                      <w:pPr>
                        <w:adjustRightInd w:val="0"/>
                        <w:snapToGrid w:val="0"/>
                        <w:spacing w:after="0" w:line="240" w:lineRule="auto"/>
                        <w:rPr>
                          <w:b/>
                          <w:bCs/>
                          <w:lang w:val="de-DE"/>
                        </w:rPr>
                      </w:pPr>
                      <w:r>
                        <w:rPr>
                          <w:b/>
                          <w:bCs/>
                          <w:lang w:val="de-DE"/>
                        </w:rPr>
                        <w:t>Einstellungen speichern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de-DE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12A02D1" wp14:editId="03BAF401">
                <wp:simplePos x="0" y="0"/>
                <wp:positionH relativeFrom="margin">
                  <wp:posOffset>2343557</wp:posOffset>
                </wp:positionH>
                <wp:positionV relativeFrom="paragraph">
                  <wp:posOffset>243444</wp:posOffset>
                </wp:positionV>
                <wp:extent cx="2083435" cy="236014"/>
                <wp:effectExtent l="0" t="0" r="12065" b="12065"/>
                <wp:wrapNone/>
                <wp:docPr id="39" name="Rectangle: Rounded Corners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83435" cy="236014"/>
                        </a:xfrm>
                        <a:prstGeom prst="roundRect">
                          <a:avLst/>
                        </a:prstGeom>
                        <a:solidFill>
                          <a:srgbClr val="0000FF"/>
                        </a:solidFill>
                        <a:ln>
                          <a:solidFill>
                            <a:srgbClr val="0000FF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ectangle: Rounded Corners 39" o:spid="_x0000_s1031" style="width:164.05pt;height:18.6pt;margin-top:19.15pt;margin-left:184.55pt;mso-height-percent:0;mso-height-relative:margin;mso-position-horizontal-relative:margin;mso-width-percent:0;mso-width-relative:margin;mso-wrap-distance-bottom:0;mso-wrap-distance-left:9pt;mso-wrap-distance-right:9pt;mso-wrap-distance-top:0;mso-wrap-style:square;position:absolute;visibility:visible;v-text-anchor:middle;z-index:251671552" arcsize="10923f" fillcolor="blue" strokecolor="blue" strokeweight="1pt">
                <v:stroke joinstyle="miter"/>
                <w10:wrap anchorx="margin"/>
              </v:roundrect>
            </w:pict>
          </mc:Fallback>
        </mc:AlternateContent>
      </w:r>
      <w:r w:rsidR="00D06701">
        <w:rPr>
          <w:noProof/>
          <w:lang w:val="de-DE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62F894E" wp14:editId="58B33EFD">
                <wp:simplePos x="0" y="0"/>
                <wp:positionH relativeFrom="margin">
                  <wp:align>left</wp:align>
                </wp:positionH>
                <wp:positionV relativeFrom="paragraph">
                  <wp:posOffset>242951</wp:posOffset>
                </wp:positionV>
                <wp:extent cx="2083715" cy="241300"/>
                <wp:effectExtent l="0" t="0" r="12065" b="25400"/>
                <wp:wrapNone/>
                <wp:docPr id="40" name="Rectangle: Rounded Corners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83715" cy="241300"/>
                        </a:xfrm>
                        <a:prstGeom prst="roundRect">
                          <a:avLst/>
                        </a:prstGeom>
                        <a:solidFill>
                          <a:srgbClr val="0000FF"/>
                        </a:solidFill>
                        <a:ln>
                          <a:solidFill>
                            <a:srgbClr val="0000FF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Rectangle: Rounded Corners 40" o:spid="_x0000_s1032" style="width:164.05pt;height:19pt;margin-top:19.15pt;margin-left:0;mso-position-horizontal:left;mso-position-horizontal-relative:margin;mso-width-percent:0;mso-width-relative:margin;mso-wrap-distance-bottom:0;mso-wrap-distance-left:9pt;mso-wrap-distance-right:9pt;mso-wrap-distance-top:0;mso-wrap-style:square;position:absolute;visibility:visible;v-text-anchor:middle;z-index:251673600" arcsize="10923f" fillcolor="blue" strokecolor="blue" strokeweight="1pt">
                <v:stroke joinstyle="miter"/>
                <w10:wrap anchorx="margin"/>
              </v:roundrect>
            </w:pict>
          </mc:Fallback>
        </mc:AlternateContent>
      </w:r>
    </w:p>
    <w:p w14:paraId="1C9ACFCE" w14:textId="3746F583" w:rsidR="00D06701" w:rsidRDefault="00D06701" w:rsidP="003E05BE">
      <w:pPr>
        <w:rPr>
          <w:lang w:val="de-DE"/>
        </w:rPr>
      </w:pPr>
    </w:p>
    <w:p w14:paraId="3C4E21BF" w14:textId="67A8233F" w:rsidR="00C64895" w:rsidRDefault="00C64895">
      <w:pPr>
        <w:rPr>
          <w:lang w:val="de-DE"/>
        </w:rPr>
      </w:pPr>
    </w:p>
    <w:bookmarkEnd w:id="0"/>
    <w:p w14:paraId="2411E7DA" w14:textId="05C5299B" w:rsidR="007A16E6" w:rsidRDefault="007A16E6">
      <w:pPr>
        <w:rPr>
          <w:lang w:val="de-DE"/>
        </w:rPr>
      </w:pPr>
    </w:p>
    <w:sectPr w:rsidR="007A16E6" w:rsidSect="003A2890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type w:val="continuous"/>
      <w:pgSz w:w="16838" w:h="11906" w:orient="landscape" w:code="9"/>
      <w:pgMar w:top="2381" w:right="1021" w:bottom="1134" w:left="1803" w:header="1066" w:footer="499" w:gutter="0"/>
      <w:pgNumType w:start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2" w:author="Ashurst" w:date="2024-08-29T12:46:00Z" w:initials="ASH">
    <w:p w14:paraId="434A42D6" w14:textId="77777777" w:rsidR="00D55374" w:rsidRPr="00952C20" w:rsidRDefault="00142DD5" w:rsidP="009926FC">
      <w:pPr>
        <w:pStyle w:val="Kommentartext"/>
        <w:rPr>
          <w:lang w:val="de-DE"/>
        </w:rPr>
      </w:pPr>
      <w:r>
        <w:rPr>
          <w:rStyle w:val="Kommentarzeichen"/>
        </w:rPr>
        <w:annotationRef/>
      </w:r>
      <w:r w:rsidRPr="00952C20">
        <w:rPr>
          <w:lang w:val="de-DE"/>
        </w:rPr>
        <w:t>Bitte kopieren Sie unter diesen Reiter die Datenschutzbestimmungen (Punkt 3. in diesem Dokument)</w:t>
      </w:r>
    </w:p>
  </w:comment>
  <w:comment w:id="3" w:author="Ashurst" w:date="2024-08-29T12:43:00Z" w:initials="ASH">
    <w:p w14:paraId="2257D318" w14:textId="77777777" w:rsidR="00C64895" w:rsidRPr="00952C20" w:rsidRDefault="00142DD5" w:rsidP="0015327D">
      <w:pPr>
        <w:pStyle w:val="Kommentartext"/>
        <w:rPr>
          <w:lang w:val="de-DE"/>
        </w:rPr>
      </w:pPr>
      <w:r>
        <w:rPr>
          <w:rStyle w:val="Kommentarzeichen"/>
        </w:rPr>
        <w:annotationRef/>
      </w:r>
      <w:r w:rsidRPr="00952C20">
        <w:rPr>
          <w:lang w:val="de-DE"/>
        </w:rPr>
        <w:t>Falls möglich, listen Sie bitte hier alle Cookies, die Sie beim Aufruf des Cookie-Banners verarbeiten. Es dürften zu diesem Zeitpunkt lediglich unbedingt erforderliche Cookies verarbeitet werden.</w:t>
      </w:r>
    </w:p>
  </w:comment>
  <w:comment w:id="4" w:author="Ashurst" w:date="2024-08-29T12:44:00Z" w:initials="ASH">
    <w:p w14:paraId="1BF31AA6" w14:textId="77777777" w:rsidR="00C64895" w:rsidRPr="00952C20" w:rsidRDefault="00142DD5" w:rsidP="0076147E">
      <w:pPr>
        <w:pStyle w:val="Kommentartext"/>
        <w:rPr>
          <w:lang w:val="de-DE"/>
        </w:rPr>
      </w:pPr>
      <w:r>
        <w:rPr>
          <w:rStyle w:val="Kommentarzeichen"/>
        </w:rPr>
        <w:annotationRef/>
      </w:r>
      <w:r w:rsidRPr="00952C20">
        <w:rPr>
          <w:lang w:val="de-DE"/>
        </w:rPr>
        <w:t>Verlinken Sie bitte hier Ihre Cookie-Richtlinie.</w:t>
      </w:r>
    </w:p>
  </w:comment>
  <w:comment w:id="5" w:author="Ashurst" w:date="2024-08-29T12:41:00Z" w:initials="ASH">
    <w:p w14:paraId="5280635F" w14:textId="06D34387" w:rsidR="00C64895" w:rsidRPr="00952C20" w:rsidRDefault="00142DD5">
      <w:pPr>
        <w:pStyle w:val="Kommentartext"/>
        <w:rPr>
          <w:lang w:val="de-DE"/>
        </w:rPr>
      </w:pPr>
      <w:r>
        <w:rPr>
          <w:rStyle w:val="Kommentarzeichen"/>
        </w:rPr>
        <w:annotationRef/>
      </w:r>
      <w:r w:rsidRPr="00952C20">
        <w:rPr>
          <w:lang w:val="de-DE"/>
        </w:rPr>
        <w:t xml:space="preserve">Bitte verlinken Sie hier folgende Google Webseite, sofern sie Daten mit Google teilen: </w:t>
      </w:r>
      <w:hyperlink r:id="rId1" w:history="1">
        <w:r w:rsidRPr="00952C20">
          <w:rPr>
            <w:rStyle w:val="Hyperlink"/>
            <w:lang w:val="de-DE"/>
          </w:rPr>
          <w:t>Business Data Responsibility (safety.google)</w:t>
        </w:r>
      </w:hyperlink>
      <w:r w:rsidRPr="00952C20">
        <w:rPr>
          <w:lang w:val="de-DE"/>
        </w:rPr>
        <w:t xml:space="preserve"> </w:t>
      </w:r>
    </w:p>
    <w:p w14:paraId="2271020B" w14:textId="77777777" w:rsidR="00C64895" w:rsidRPr="00952C20" w:rsidRDefault="00C64895">
      <w:pPr>
        <w:pStyle w:val="Kommentartext"/>
        <w:rPr>
          <w:lang w:val="de-DE"/>
        </w:rPr>
      </w:pPr>
    </w:p>
    <w:p w14:paraId="35A72D25" w14:textId="77777777" w:rsidR="00C64895" w:rsidRPr="00952C20" w:rsidRDefault="00142DD5" w:rsidP="002057AC">
      <w:pPr>
        <w:pStyle w:val="Kommentartext"/>
        <w:rPr>
          <w:lang w:val="de-DE"/>
        </w:rPr>
      </w:pPr>
      <w:r w:rsidRPr="00952C20">
        <w:rPr>
          <w:lang w:val="de-DE"/>
        </w:rPr>
        <w:t>Falls Sie zu Werbezwecken Daten mit anderen Plattformen teilen, nennen sie diese bitte ebenfalls hier und verlinken die entsprechende Plattform.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434A42D6" w15:done="0"/>
  <w15:commentEx w15:paraId="2257D318" w15:done="0"/>
  <w15:commentEx w15:paraId="1BF31AA6" w15:done="0"/>
  <w15:commentEx w15:paraId="35A72D25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2A7AEC33" w16cex:dateUtc="2024-08-29T10:46:00Z"/>
  <w16cex:commentExtensible w16cex:durableId="2A7AEB8D" w16cex:dateUtc="2024-08-29T10:43:00Z"/>
  <w16cex:commentExtensible w16cex:durableId="2A7AEBA4" w16cex:dateUtc="2024-08-29T10:44:00Z"/>
  <w16cex:commentExtensible w16cex:durableId="2A7AEAE9" w16cex:dateUtc="2024-08-29T10:4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434A42D6" w16cid:durableId="2A7AEC33"/>
  <w16cid:commentId w16cid:paraId="2257D318" w16cid:durableId="2A7AEB8D"/>
  <w16cid:commentId w16cid:paraId="1BF31AA6" w16cid:durableId="2A7AEBA4"/>
  <w16cid:commentId w16cid:paraId="35A72D25" w16cid:durableId="2A7AEAE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071546" w14:textId="77777777" w:rsidR="00142DD5" w:rsidRDefault="00142DD5">
      <w:pPr>
        <w:spacing w:after="0" w:line="240" w:lineRule="auto"/>
      </w:pPr>
      <w:r>
        <w:separator/>
      </w:r>
    </w:p>
  </w:endnote>
  <w:endnote w:type="continuationSeparator" w:id="0">
    <w:p w14:paraId="16DFF403" w14:textId="77777777" w:rsidR="00142DD5" w:rsidRDefault="00142D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TSong">
    <w:charset w:val="86"/>
    <w:family w:val="auto"/>
    <w:pitch w:val="variable"/>
    <w:sig w:usb0="00000287" w:usb1="080F0000" w:usb2="00000010" w:usb3="00000000" w:csb0="0004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D9B8A2" w14:textId="77777777" w:rsidR="00031EE0" w:rsidRDefault="00031EE0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515387" w14:textId="77777777" w:rsidR="00CC20A7" w:rsidRPr="0071356F" w:rsidRDefault="00CC20A7" w:rsidP="0071356F">
    <w:pPr>
      <w:pStyle w:val="Fuzeile"/>
    </w:pPr>
  </w:p>
  <w:tbl>
    <w:tblPr>
      <w:tblStyle w:val="Footertable"/>
      <w:tblW w:w="14034" w:type="dxa"/>
      <w:tblLayout w:type="fixed"/>
      <w:tblLook w:val="0780" w:firstRow="0" w:lastRow="0" w:firstColumn="1" w:lastColumn="1" w:noHBand="1" w:noVBand="1"/>
    </w:tblPr>
    <w:tblGrid>
      <w:gridCol w:w="14010"/>
      <w:gridCol w:w="24"/>
    </w:tblGrid>
    <w:tr w:rsidR="005C6D31" w14:paraId="16896858" w14:textId="77777777" w:rsidTr="00E81F9B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14010" w:type="dxa"/>
        </w:tcPr>
        <w:p w14:paraId="10F0D0F4" w14:textId="541AC227" w:rsidR="00E81F9B" w:rsidRPr="00E81F9B" w:rsidRDefault="00142DD5" w:rsidP="00E81F9B">
          <w:pPr>
            <w:rPr>
              <w:lang w:val="de-DE"/>
            </w:rPr>
          </w:pPr>
          <w:r w:rsidRPr="00113E32">
            <w:rPr>
              <w:rFonts w:ascii="Arial" w:hAnsi="Arial" w:cs="Arial"/>
              <w:b/>
              <w:bCs/>
              <w:sz w:val="20"/>
              <w:lang w:val="de-DE" w:eastAsia="zh-TW"/>
            </w:rPr>
            <w:t>Rechtlicher Hinweis</w:t>
          </w:r>
          <w:r w:rsidRPr="00113E32">
            <w:rPr>
              <w:rFonts w:ascii="Arial" w:hAnsi="Arial" w:cs="Arial"/>
              <w:sz w:val="20"/>
              <w:lang w:val="de-DE" w:eastAsia="zh-TW"/>
            </w:rPr>
            <w:t>: Diese Vorlage dient Schulungs- und Informationszwecken. Sie gibt keinen vollständigen Überblick zu den einschlägigen Rechtsfragen und der praktischen Umsetzung. Die Vorlage kann eine qualifizierte Rechtsberatung im Ihrem Einzelfall nicht ersetzen.</w:t>
          </w:r>
        </w:p>
      </w:tc>
      <w:tc>
        <w:tcPr>
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<w:tcW w:w="24" w:type="dxa"/>
        </w:tcPr>
        <w:p w14:paraId="018CEDBF" w14:textId="77777777" w:rsidR="00E81F9B" w:rsidRDefault="00142DD5" w:rsidP="00E81F9B">
          <w:r w:rsidRPr="00240D3C">
            <w:rPr>
              <w:szCs w:val="18"/>
            </w:rPr>
            <w:fldChar w:fldCharType="begin"/>
          </w:r>
          <w:r w:rsidRPr="00240D3C">
            <w:rPr>
              <w:szCs w:val="18"/>
            </w:rPr>
            <w:instrText xml:space="preserve"> page </w:instrText>
          </w:r>
          <w:r w:rsidRPr="00240D3C">
            <w:rPr>
              <w:szCs w:val="18"/>
            </w:rPr>
            <w:fldChar w:fldCharType="separate"/>
          </w:r>
          <w:r>
            <w:rPr>
              <w:noProof/>
              <w:szCs w:val="18"/>
            </w:rPr>
            <w:t>1</w:t>
          </w:r>
          <w:r w:rsidRPr="00240D3C">
            <w:rPr>
              <w:szCs w:val="18"/>
            </w:rPr>
            <w:fldChar w:fldCharType="end"/>
          </w:r>
        </w:p>
      </w:tc>
    </w:tr>
  </w:tbl>
  <w:p w14:paraId="3074B50A" w14:textId="77777777" w:rsidR="00CC20A7" w:rsidRPr="001B1689" w:rsidRDefault="00CC20A7" w:rsidP="001B1689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7CEB17" w14:textId="77777777" w:rsidR="00CC20A7" w:rsidRDefault="00CC20A7" w:rsidP="00E30B36">
    <w:pPr>
      <w:pStyle w:val="Fuzeile"/>
    </w:pPr>
  </w:p>
  <w:tbl>
    <w:tblPr>
      <w:tblStyle w:val="Footertable"/>
      <w:tblW w:w="5000" w:type="pct"/>
      <w:tblLook w:val="07A0" w:firstRow="1" w:lastRow="0" w:firstColumn="1" w:lastColumn="1" w:noHBand="1" w:noVBand="1"/>
    </w:tblPr>
    <w:tblGrid>
      <w:gridCol w:w="14014"/>
    </w:tblGrid>
    <w:tr w:rsidR="005C6D31" w:rsidRPr="005C4D4B" w14:paraId="594C6358" w14:textId="77777777" w:rsidTr="00F13017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  <w:trHeight w:val="283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5000" w:type="pct"/>
        </w:tcPr>
        <w:p w14:paraId="0D538CC7" w14:textId="76A6CF77" w:rsidR="00CC20A7" w:rsidRPr="00E81F9B" w:rsidRDefault="00142DD5" w:rsidP="00FD6133">
          <w:pPr>
            <w:rPr>
              <w:szCs w:val="13"/>
              <w:lang w:val="de-DE"/>
            </w:rPr>
          </w:pPr>
          <w:r w:rsidRPr="00E81F9B">
            <w:rPr>
              <w:rFonts w:ascii="Arial" w:hAnsi="Arial" w:cs="Arial"/>
              <w:b/>
              <w:bCs/>
              <w:sz w:val="20"/>
              <w:lang w:val="de-DE" w:eastAsia="zh-TW"/>
            </w:rPr>
            <w:t>Rechtlicher Hinweis</w:t>
          </w:r>
          <w:r>
            <w:rPr>
              <w:rFonts w:ascii="Arial" w:hAnsi="Arial" w:cs="Arial"/>
              <w:sz w:val="20"/>
              <w:lang w:val="de-DE" w:eastAsia="zh-TW"/>
            </w:rPr>
            <w:t xml:space="preserve">: </w:t>
          </w:r>
          <w:r w:rsidRPr="00E81F9B">
            <w:rPr>
              <w:rFonts w:ascii="Arial" w:hAnsi="Arial" w:cs="Arial"/>
              <w:sz w:val="20"/>
              <w:lang w:val="de-DE" w:eastAsia="zh-TW"/>
            </w:rPr>
            <w:t>Diese Vorlage dient Schulungs- und Informationszwecken. Sie gibt keinen vollständigen Überblick zu den einschlägigen Rechtsfragen und der praktischen Umsetzung. Die Vorlage kann eine qualifizierte Rechtsberatung im Ihrem Einzelfall nicht ersetzen.</w:t>
          </w:r>
        </w:p>
      </w:tc>
    </w:tr>
  </w:tbl>
  <w:p w14:paraId="2682AB43" w14:textId="77777777" w:rsidR="00CC20A7" w:rsidRPr="00E81F9B" w:rsidRDefault="00CC20A7" w:rsidP="00EC7909">
    <w:pPr>
      <w:pStyle w:val="Fuzeile"/>
      <w:rPr>
        <w:lang w:val="de-D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FB7F13" w14:textId="77777777" w:rsidR="00142DD5" w:rsidRDefault="00142DD5">
      <w:pPr>
        <w:spacing w:after="0" w:line="240" w:lineRule="auto"/>
      </w:pPr>
      <w:r>
        <w:separator/>
      </w:r>
    </w:p>
  </w:footnote>
  <w:footnote w:type="continuationSeparator" w:id="0">
    <w:p w14:paraId="7BFDEF1C" w14:textId="77777777" w:rsidR="00142DD5" w:rsidRDefault="00142D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185A85" w14:textId="77777777" w:rsidR="00031EE0" w:rsidRDefault="00031EE0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Headertable"/>
      <w:tblW w:w="0" w:type="auto"/>
      <w:tblLayout w:type="fixed"/>
      <w:tblLook w:val="0760" w:firstRow="1" w:lastRow="1" w:firstColumn="0" w:lastColumn="1" w:noHBand="1" w:noVBand="1"/>
    </w:tblPr>
    <w:tblGrid>
      <w:gridCol w:w="11239"/>
      <w:gridCol w:w="2775"/>
    </w:tblGrid>
    <w:tr w:rsidR="005C6D31" w14:paraId="2375F825" w14:textId="77777777" w:rsidTr="00BB583E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tcW w:w="11239" w:type="dxa"/>
        </w:tcPr>
        <w:p w14:paraId="734EF376" w14:textId="47B5E1F6" w:rsidR="00B97D2B" w:rsidRPr="00DE6BE7" w:rsidRDefault="00031EE0" w:rsidP="00EC4A5D">
          <w:pPr>
            <w:pStyle w:val="Kopfzeile"/>
            <w:rPr>
              <w:lang w:val="de-DE"/>
            </w:rPr>
          </w:pPr>
          <w:sdt>
            <w:sdtPr>
              <w:rPr>
                <w:lang w:val="de-DE"/>
              </w:rPr>
              <w:id w:val="1161659547"/>
              <w:placeholder>
                <w:docPart w:val="C9251CFCF2E041B8B7F44935BAC15D2C"/>
              </w:placeholder>
              <w:dataBinding w:prefixMappings="xmlns:ns0='http://schemas.ashurst.com/template/advice' " w:xpath="/ns0:advice[1]/ns0:coverPage[1]/ns0:title[1]" w:storeItemID="{DBAA92CE-90D3-4A12-820C-F3E4191BC5BA}"/>
              <w:text/>
            </w:sdtPr>
            <w:sdtEndPr/>
            <w:sdtContent>
              <w:r w:rsidR="00E81F9B">
                <w:rPr>
                  <w:lang w:val="de-DE"/>
                </w:rPr>
                <w:t>Vorlage Cookie-Banner</w:t>
              </w:r>
            </w:sdtContent>
          </w:sdt>
        </w:p>
      </w:tc>
      <w:tc>
        <w:tcPr>
          <w:cnfStyle w:val="000100001000" w:firstRow="0" w:lastRow="0" w:firstColumn="0" w:lastColumn="1" w:oddVBand="0" w:evenVBand="0" w:oddHBand="0" w:evenHBand="0" w:firstRowFirstColumn="0" w:firstRowLastColumn="1" w:lastRowFirstColumn="0" w:lastRowLastColumn="0"/>
          <w:tcW w:w="2775" w:type="dxa"/>
        </w:tcPr>
        <w:p w14:paraId="36DEFBFD" w14:textId="3824C044" w:rsidR="00B97D2B" w:rsidRPr="009C4E61" w:rsidRDefault="00031EE0" w:rsidP="00BB583E">
          <w:pPr>
            <w:pStyle w:val="Kopfzeile"/>
            <w:spacing w:after="100"/>
            <w:rPr>
              <w:lang w:val="fr-FR"/>
            </w:rPr>
          </w:pPr>
          <w:sdt>
            <w:sdtPr>
              <w:id w:val="-2019606437"/>
              <w:placeholder>
                <w:docPart w:val="9FDA5E6649174771B6896F9D7E766ADB"/>
              </w:placeholder>
              <w:dataBinding w:prefixMappings="xmlns:ns0='http://schemas.ashurst.com/template/advice' " w:xpath="/ns0:advice[1]/ns0:coverPage[1]/ns0:date[1]" w:storeItemID="{DBAA92CE-90D3-4A12-820C-F3E4191BC5BA}"/>
              <w:text/>
            </w:sdtPr>
            <w:sdtEndPr/>
            <w:sdtContent>
              <w:r w:rsidR="005C4D4B">
                <w:t>29</w:t>
              </w:r>
              <w:r>
                <w:t>.</w:t>
              </w:r>
              <w:r w:rsidR="009F21F0">
                <w:t xml:space="preserve"> </w:t>
              </w:r>
              <w:r w:rsidR="005C4D4B">
                <w:t>Januar</w:t>
              </w:r>
              <w:r w:rsidR="009F21F0">
                <w:t xml:space="preserve"> 202</w:t>
              </w:r>
              <w:r w:rsidR="005C4D4B">
                <w:t>5</w:t>
              </w:r>
            </w:sdtContent>
          </w:sdt>
        </w:p>
      </w:tc>
    </w:tr>
    <w:tr w:rsidR="005C6D31" w14:paraId="2ED78807" w14:textId="77777777" w:rsidTr="00BB583E">
      <w:tc>
        <w:tcPr>
          <w:tcW w:w="11239" w:type="dxa"/>
        </w:tcPr>
        <w:p w14:paraId="7FBD781B" w14:textId="7C9CCD6E" w:rsidR="00B97D2B" w:rsidRPr="00EA4843" w:rsidRDefault="00B97D2B" w:rsidP="00B97D2B"/>
      </w:tc>
      <w:tc>
        <w:tcPr>
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<w:tcW w:w="2775" w:type="dxa"/>
        </w:tcPr>
        <w:p w14:paraId="22B5ADC1" w14:textId="6D9E3BD5" w:rsidR="00B97D2B" w:rsidRPr="00EA4843" w:rsidRDefault="00B97D2B" w:rsidP="00EC4A5D">
          <w:pPr>
            <w:pStyle w:val="Kopfzeile"/>
          </w:pPr>
        </w:p>
      </w:tc>
    </w:tr>
  </w:tbl>
  <w:p w14:paraId="1D8A2FE3" w14:textId="77777777" w:rsidR="00CF770C" w:rsidRDefault="00CF770C" w:rsidP="00EC4A5D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86096F" w14:textId="77777777" w:rsidR="00031EE0" w:rsidRDefault="00031EE0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F1F55"/>
    <w:multiLevelType w:val="multilevel"/>
    <w:tmpl w:val="0E22A688"/>
    <w:styleLink w:val="Chapternumbering"/>
    <w:lvl w:ilvl="0">
      <w:start w:val="1"/>
      <w:numFmt w:val="decimal"/>
      <w:pStyle w:val="AdvChapterL1"/>
      <w:lvlText w:val="%1."/>
      <w:lvlJc w:val="left"/>
      <w:pPr>
        <w:ind w:left="0" w:hanging="782"/>
      </w:pPr>
      <w:rPr>
        <w:rFonts w:hint="default"/>
        <w:color w:val="747474" w:themeColor="text2"/>
      </w:rPr>
    </w:lvl>
    <w:lvl w:ilvl="1">
      <w:start w:val="1"/>
      <w:numFmt w:val="decimal"/>
      <w:pStyle w:val="AdvChapterL2"/>
      <w:lvlText w:val="%1.%2"/>
      <w:lvlJc w:val="left"/>
      <w:pPr>
        <w:ind w:left="0" w:hanging="782"/>
      </w:pPr>
      <w:rPr>
        <w:rFonts w:hint="default"/>
        <w:color w:val="747474" w:themeColor="text2"/>
      </w:rPr>
    </w:lvl>
    <w:lvl w:ilvl="2">
      <w:start w:val="1"/>
      <w:numFmt w:val="lowerLetter"/>
      <w:pStyle w:val="AdvChapterL3"/>
      <w:lvlText w:val="(%3)"/>
      <w:lvlJc w:val="left"/>
      <w:pPr>
        <w:ind w:left="624" w:hanging="624"/>
      </w:pPr>
      <w:rPr>
        <w:rFonts w:hint="default"/>
        <w:color w:val="747474" w:themeColor="text2"/>
      </w:rPr>
    </w:lvl>
    <w:lvl w:ilvl="3">
      <w:start w:val="1"/>
      <w:numFmt w:val="lowerRoman"/>
      <w:pStyle w:val="AdvChapterL4"/>
      <w:lvlText w:val="(%4)"/>
      <w:lvlJc w:val="left"/>
      <w:pPr>
        <w:ind w:left="1247" w:hanging="623"/>
      </w:pPr>
      <w:rPr>
        <w:rFonts w:hint="default"/>
        <w:color w:val="747474" w:themeColor="text2"/>
      </w:rPr>
    </w:lvl>
    <w:lvl w:ilvl="4">
      <w:start w:val="1"/>
      <w:numFmt w:val="upperLetter"/>
      <w:pStyle w:val="AdvChapterL5"/>
      <w:lvlText w:val="(%5)"/>
      <w:lvlJc w:val="left"/>
      <w:pPr>
        <w:ind w:left="1871" w:hanging="624"/>
      </w:pPr>
      <w:rPr>
        <w:rFonts w:hint="default"/>
        <w:color w:val="747474" w:themeColor="text2"/>
      </w:rPr>
    </w:lvl>
    <w:lvl w:ilvl="5">
      <w:start w:val="1"/>
      <w:numFmt w:val="upperRoman"/>
      <w:pStyle w:val="AdvChapterL6"/>
      <w:lvlText w:val="(%6)"/>
      <w:lvlJc w:val="left"/>
      <w:pPr>
        <w:ind w:left="2495" w:hanging="624"/>
      </w:pPr>
      <w:rPr>
        <w:rFonts w:hint="default"/>
        <w:color w:val="747474" w:themeColor="text2"/>
      </w:rPr>
    </w:lvl>
    <w:lvl w:ilvl="6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054C6E51"/>
    <w:multiLevelType w:val="multilevel"/>
    <w:tmpl w:val="9A7E45A2"/>
    <w:styleLink w:val="Appendices"/>
    <w:lvl w:ilvl="0">
      <w:start w:val="1"/>
      <w:numFmt w:val="decimal"/>
      <w:pStyle w:val="AdvAppendix"/>
      <w:lvlText w:val="Appendix 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ppNumber1"/>
      <w:lvlText w:val="%2."/>
      <w:lvlJc w:val="left"/>
      <w:pPr>
        <w:ind w:left="0" w:hanging="782"/>
      </w:pPr>
      <w:rPr>
        <w:rFonts w:hint="default"/>
        <w:color w:val="747474" w:themeColor="text2"/>
      </w:rPr>
    </w:lvl>
    <w:lvl w:ilvl="2">
      <w:start w:val="1"/>
      <w:numFmt w:val="decimal"/>
      <w:pStyle w:val="AppNumber2"/>
      <w:lvlText w:val="%2.%3"/>
      <w:lvlJc w:val="left"/>
      <w:pPr>
        <w:ind w:left="0" w:hanging="782"/>
      </w:pPr>
      <w:rPr>
        <w:rFonts w:hint="default"/>
        <w:color w:val="747474" w:themeColor="text2"/>
      </w:rPr>
    </w:lvl>
    <w:lvl w:ilvl="3">
      <w:start w:val="1"/>
      <w:numFmt w:val="lowerLetter"/>
      <w:pStyle w:val="AppNumber3"/>
      <w:lvlText w:val="(%4)"/>
      <w:lvlJc w:val="left"/>
      <w:pPr>
        <w:ind w:left="624" w:hanging="624"/>
      </w:pPr>
      <w:rPr>
        <w:rFonts w:hint="default"/>
        <w:color w:val="747474" w:themeColor="text2"/>
      </w:rPr>
    </w:lvl>
    <w:lvl w:ilvl="4">
      <w:start w:val="1"/>
      <w:numFmt w:val="lowerRoman"/>
      <w:pStyle w:val="AppNumber4"/>
      <w:lvlText w:val="(%5)"/>
      <w:lvlJc w:val="left"/>
      <w:pPr>
        <w:ind w:left="1247" w:hanging="623"/>
      </w:pPr>
      <w:rPr>
        <w:rFonts w:hint="default"/>
        <w:color w:val="747474" w:themeColor="text2"/>
      </w:rPr>
    </w:lvl>
    <w:lvl w:ilvl="5">
      <w:start w:val="1"/>
      <w:numFmt w:val="upperLetter"/>
      <w:pStyle w:val="AppNumber5"/>
      <w:lvlText w:val="(%6)"/>
      <w:lvlJc w:val="left"/>
      <w:pPr>
        <w:ind w:left="1871" w:hanging="624"/>
      </w:pPr>
      <w:rPr>
        <w:rFonts w:hint="default"/>
        <w:color w:val="747474" w:themeColor="text2"/>
      </w:rPr>
    </w:lvl>
    <w:lvl w:ilvl="6">
      <w:start w:val="1"/>
      <w:numFmt w:val="upperRoman"/>
      <w:pStyle w:val="AppNumber6"/>
      <w:lvlText w:val="(%7)"/>
      <w:lvlJc w:val="left"/>
      <w:pPr>
        <w:ind w:left="2495" w:hanging="624"/>
      </w:pPr>
      <w:rPr>
        <w:rFonts w:hint="default"/>
        <w:color w:val="747474" w:themeColor="text2"/>
      </w:rPr>
    </w:lvl>
    <w:lvl w:ilvl="7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</w:abstractNum>
  <w:abstractNum w:abstractNumId="2" w15:restartNumberingAfterBreak="0">
    <w:nsid w:val="0C8B6F76"/>
    <w:multiLevelType w:val="multilevel"/>
    <w:tmpl w:val="757231AC"/>
    <w:name w:val="TableNumNoIndents"/>
    <w:styleLink w:val="TableNumNoIndents"/>
    <w:lvl w:ilvl="0">
      <w:start w:val="1"/>
      <w:numFmt w:val="decimal"/>
      <w:pStyle w:val="TableNum1Ashurst"/>
      <w:suff w:val="nothing"/>
      <w:lvlText w:val="%1."/>
      <w:lvlJc w:val="left"/>
      <w:pPr>
        <w:ind w:left="0" w:firstLine="0"/>
      </w:pPr>
      <w:rPr>
        <w:rFonts w:hint="default"/>
        <w:b w:val="0"/>
        <w:i w:val="0"/>
        <w:color w:val="747474"/>
      </w:rPr>
    </w:lvl>
    <w:lvl w:ilvl="1">
      <w:start w:val="1"/>
      <w:numFmt w:val="decimal"/>
      <w:pStyle w:val="TableNum2Ashurst"/>
      <w:suff w:val="nothing"/>
      <w:lvlText w:val="%1.%2"/>
      <w:lvlJc w:val="left"/>
      <w:pPr>
        <w:ind w:left="0" w:firstLine="0"/>
      </w:pPr>
      <w:rPr>
        <w:rFonts w:hint="default"/>
        <w:b w:val="0"/>
        <w:i w:val="0"/>
        <w:color w:val="747474"/>
      </w:rPr>
    </w:lvl>
    <w:lvl w:ilvl="2">
      <w:start w:val="1"/>
      <w:numFmt w:val="lowerLetter"/>
      <w:pStyle w:val="TableNum3Ashurst"/>
      <w:suff w:val="nothing"/>
      <w:lvlText w:val="(%3)"/>
      <w:lvlJc w:val="left"/>
      <w:pPr>
        <w:ind w:left="0" w:firstLine="0"/>
      </w:pPr>
      <w:rPr>
        <w:rFonts w:hint="default"/>
        <w:b w:val="0"/>
        <w:i w:val="0"/>
        <w:color w:val="747474"/>
      </w:rPr>
    </w:lvl>
    <w:lvl w:ilvl="3">
      <w:start w:val="1"/>
      <w:numFmt w:val="lowerRoman"/>
      <w:pStyle w:val="TableNum4Ashurst"/>
      <w:suff w:val="nothing"/>
      <w:lvlText w:val="(%4)"/>
      <w:lvlJc w:val="left"/>
      <w:pPr>
        <w:ind w:left="0" w:firstLine="0"/>
      </w:pPr>
      <w:rPr>
        <w:rFonts w:hint="default"/>
        <w:b w:val="0"/>
        <w:i w:val="0"/>
        <w:color w:val="747474"/>
      </w:rPr>
    </w:lvl>
    <w:lvl w:ilvl="4">
      <w:start w:val="1"/>
      <w:numFmt w:val="upperLetter"/>
      <w:pStyle w:val="TableNum5Ashurst"/>
      <w:suff w:val="nothing"/>
      <w:lvlText w:val="(%5)"/>
      <w:lvlJc w:val="left"/>
      <w:pPr>
        <w:ind w:left="0" w:firstLine="0"/>
      </w:pPr>
      <w:rPr>
        <w:rFonts w:hint="default"/>
        <w:b w:val="0"/>
        <w:i w:val="0"/>
        <w:color w:val="747474"/>
      </w:rPr>
    </w:lvl>
    <w:lvl w:ilvl="5">
      <w:start w:val="1"/>
      <w:numFmt w:val="upperRoman"/>
      <w:suff w:val="nothing"/>
      <w:lvlText w:val="(%6)"/>
      <w:lvlJc w:val="left"/>
      <w:pPr>
        <w:ind w:left="0" w:firstLine="0"/>
      </w:pPr>
      <w:rPr>
        <w:rFonts w:hint="default"/>
        <w:b w:val="0"/>
        <w:i w:val="0"/>
        <w:color w:val="747474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b w:val="0"/>
        <w:i w:val="0"/>
        <w:color w:val="747474"/>
      </w:rPr>
    </w:lvl>
    <w:lvl w:ilvl="7">
      <w:start w:val="1"/>
      <w:numFmt w:val="none"/>
      <w:suff w:val="nothing"/>
      <w:lvlText w:val="%8"/>
      <w:lvlJc w:val="left"/>
      <w:pPr>
        <w:ind w:left="0" w:firstLine="0"/>
      </w:pPr>
      <w:rPr>
        <w:rFonts w:hint="default"/>
        <w:b w:val="0"/>
        <w:i w:val="0"/>
        <w:color w:val="747474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b w:val="0"/>
        <w:i w:val="0"/>
        <w:color w:val="747474"/>
      </w:rPr>
    </w:lvl>
  </w:abstractNum>
  <w:abstractNum w:abstractNumId="3" w15:restartNumberingAfterBreak="0">
    <w:nsid w:val="0F670960"/>
    <w:multiLevelType w:val="multilevel"/>
    <w:tmpl w:val="F65CB366"/>
    <w:styleLink w:val="Numberedheadings"/>
    <w:lvl w:ilvl="0">
      <w:start w:val="1"/>
      <w:numFmt w:val="decimal"/>
      <w:pStyle w:val="AdvNumHeading1"/>
      <w:lvlText w:val="%1."/>
      <w:lvlJc w:val="left"/>
      <w:pPr>
        <w:ind w:left="0" w:hanging="782"/>
      </w:pPr>
      <w:rPr>
        <w:rFonts w:hint="default"/>
        <w:b w:val="0"/>
        <w:i w:val="0"/>
        <w:color w:val="747474" w:themeColor="text2"/>
      </w:rPr>
    </w:lvl>
    <w:lvl w:ilvl="1">
      <w:start w:val="1"/>
      <w:numFmt w:val="decimal"/>
      <w:pStyle w:val="AdvNumHeading2"/>
      <w:lvlText w:val="%1.%2"/>
      <w:lvlJc w:val="left"/>
      <w:pPr>
        <w:ind w:left="0" w:hanging="782"/>
      </w:pPr>
      <w:rPr>
        <w:rFonts w:hint="default"/>
        <w:b w:val="0"/>
        <w:i w:val="0"/>
        <w:color w:val="747474" w:themeColor="text2"/>
      </w:rPr>
    </w:lvl>
    <w:lvl w:ilvl="2">
      <w:start w:val="1"/>
      <w:numFmt w:val="lowerLetter"/>
      <w:pStyle w:val="AdvNumHeading3"/>
      <w:lvlText w:val="(%3)"/>
      <w:lvlJc w:val="left"/>
      <w:pPr>
        <w:ind w:left="624" w:hanging="624"/>
      </w:pPr>
      <w:rPr>
        <w:rFonts w:hint="default"/>
        <w:color w:val="747474" w:themeColor="text2"/>
      </w:rPr>
    </w:lvl>
    <w:lvl w:ilvl="3">
      <w:start w:val="1"/>
      <w:numFmt w:val="lowerRoman"/>
      <w:pStyle w:val="AdvNumHeading4"/>
      <w:lvlText w:val="(%4)"/>
      <w:lvlJc w:val="left"/>
      <w:pPr>
        <w:ind w:left="1247" w:hanging="623"/>
      </w:pPr>
      <w:rPr>
        <w:rFonts w:hint="default"/>
        <w:color w:val="747474" w:themeColor="text2"/>
      </w:rPr>
    </w:lvl>
    <w:lvl w:ilvl="4">
      <w:start w:val="1"/>
      <w:numFmt w:val="upperLetter"/>
      <w:pStyle w:val="AdvNumHeading5"/>
      <w:lvlText w:val="(%5)"/>
      <w:lvlJc w:val="left"/>
      <w:pPr>
        <w:ind w:left="1871" w:hanging="624"/>
      </w:pPr>
      <w:rPr>
        <w:rFonts w:hint="default"/>
        <w:color w:val="747474" w:themeColor="text2"/>
      </w:rPr>
    </w:lvl>
    <w:lvl w:ilvl="5">
      <w:start w:val="1"/>
      <w:numFmt w:val="upperRoman"/>
      <w:pStyle w:val="AdvNumHeading6"/>
      <w:lvlText w:val="(%6)"/>
      <w:lvlJc w:val="left"/>
      <w:pPr>
        <w:ind w:left="2495" w:hanging="624"/>
      </w:pPr>
      <w:rPr>
        <w:rFonts w:hint="default"/>
        <w:color w:val="747474" w:themeColor="text2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161C55B5"/>
    <w:multiLevelType w:val="multilevel"/>
    <w:tmpl w:val="6616D1C2"/>
    <w:styleLink w:val="Schedules"/>
    <w:lvl w:ilvl="0">
      <w:start w:val="1"/>
      <w:numFmt w:val="decimal"/>
      <w:pStyle w:val="AdvSchedule"/>
      <w:lvlText w:val="Schedule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SchNumber1"/>
      <w:lvlText w:val="%2."/>
      <w:lvlJc w:val="left"/>
      <w:pPr>
        <w:ind w:left="0" w:hanging="782"/>
      </w:pPr>
      <w:rPr>
        <w:rFonts w:hint="default"/>
        <w:b w:val="0"/>
        <w:i w:val="0"/>
        <w:color w:val="747474" w:themeColor="text2"/>
      </w:rPr>
    </w:lvl>
    <w:lvl w:ilvl="2">
      <w:start w:val="1"/>
      <w:numFmt w:val="decimal"/>
      <w:pStyle w:val="SchNumber2"/>
      <w:lvlText w:val="%2.%3"/>
      <w:lvlJc w:val="left"/>
      <w:pPr>
        <w:ind w:left="0" w:hanging="782"/>
      </w:pPr>
      <w:rPr>
        <w:rFonts w:hint="default"/>
        <w:b w:val="0"/>
        <w:i w:val="0"/>
        <w:color w:val="747474" w:themeColor="text2"/>
      </w:rPr>
    </w:lvl>
    <w:lvl w:ilvl="3">
      <w:start w:val="1"/>
      <w:numFmt w:val="lowerLetter"/>
      <w:pStyle w:val="SchNumber3"/>
      <w:lvlText w:val="(%4)"/>
      <w:lvlJc w:val="left"/>
      <w:pPr>
        <w:ind w:left="624" w:hanging="624"/>
      </w:pPr>
      <w:rPr>
        <w:rFonts w:hint="default"/>
        <w:color w:val="747474" w:themeColor="text2"/>
      </w:rPr>
    </w:lvl>
    <w:lvl w:ilvl="4">
      <w:start w:val="1"/>
      <w:numFmt w:val="lowerRoman"/>
      <w:pStyle w:val="SchNumber4"/>
      <w:lvlText w:val="(%5)"/>
      <w:lvlJc w:val="left"/>
      <w:pPr>
        <w:ind w:left="1247" w:hanging="623"/>
      </w:pPr>
      <w:rPr>
        <w:rFonts w:hint="default"/>
        <w:color w:val="747474" w:themeColor="text2"/>
      </w:rPr>
    </w:lvl>
    <w:lvl w:ilvl="5">
      <w:start w:val="1"/>
      <w:numFmt w:val="upperLetter"/>
      <w:pStyle w:val="SchNumber5"/>
      <w:lvlText w:val="(%6)"/>
      <w:lvlJc w:val="left"/>
      <w:pPr>
        <w:ind w:left="1871" w:hanging="624"/>
      </w:pPr>
      <w:rPr>
        <w:rFonts w:hint="default"/>
        <w:color w:val="747474" w:themeColor="text2"/>
      </w:rPr>
    </w:lvl>
    <w:lvl w:ilvl="6">
      <w:start w:val="1"/>
      <w:numFmt w:val="upperRoman"/>
      <w:pStyle w:val="SchNumber6"/>
      <w:lvlText w:val="(%7)"/>
      <w:lvlJc w:val="left"/>
      <w:pPr>
        <w:ind w:left="2495" w:hanging="624"/>
      </w:pPr>
      <w:rPr>
        <w:rFonts w:hint="default"/>
        <w:color w:val="747474" w:themeColor="text2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5" w15:restartNumberingAfterBreak="0">
    <w:nsid w:val="19E77AA2"/>
    <w:multiLevelType w:val="multilevel"/>
    <w:tmpl w:val="19E4906E"/>
    <w:styleLink w:val="ScheduleandAppendix"/>
    <w:lvl w:ilvl="0">
      <w:start w:val="1"/>
      <w:numFmt w:val="decimal"/>
      <w:lvlText w:val="Schedule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Appendix %2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23A82308"/>
    <w:multiLevelType w:val="multilevel"/>
    <w:tmpl w:val="906ACF58"/>
    <w:styleLink w:val="Bullets"/>
    <w:lvl w:ilvl="0">
      <w:start w:val="1"/>
      <w:numFmt w:val="bullet"/>
      <w:pStyle w:val="BulletAshurst"/>
      <w:lvlText w:val=""/>
      <w:lvlJc w:val="left"/>
      <w:pPr>
        <w:ind w:left="624" w:hanging="624"/>
      </w:pPr>
      <w:rPr>
        <w:rFonts w:ascii="Symbol" w:hAnsi="Symbol" w:cs="Times New Roman" w:hint="default"/>
        <w:color w:val="747474" w:themeColor="text2"/>
      </w:rPr>
    </w:lvl>
    <w:lvl w:ilvl="1">
      <w:start w:val="1"/>
      <w:numFmt w:val="bullet"/>
      <w:pStyle w:val="Bullet1Ashurst"/>
      <w:lvlText w:val=""/>
      <w:lvlJc w:val="left"/>
      <w:pPr>
        <w:ind w:left="1247" w:hanging="623"/>
      </w:pPr>
      <w:rPr>
        <w:rFonts w:ascii="Symbol" w:hAnsi="Symbol" w:cs="Times New Roman" w:hint="default"/>
        <w:color w:val="747474" w:themeColor="text2"/>
      </w:rPr>
    </w:lvl>
    <w:lvl w:ilvl="2">
      <w:start w:val="1"/>
      <w:numFmt w:val="bullet"/>
      <w:pStyle w:val="Bullet2Ashurst"/>
      <w:lvlText w:val=""/>
      <w:lvlJc w:val="left"/>
      <w:pPr>
        <w:ind w:left="1871" w:hanging="624"/>
      </w:pPr>
      <w:rPr>
        <w:rFonts w:ascii="Symbol" w:hAnsi="Symbol" w:cs="Times New Roman" w:hint="default"/>
        <w:color w:val="747474" w:themeColor="text2"/>
      </w:rPr>
    </w:lvl>
    <w:lvl w:ilvl="3">
      <w:start w:val="1"/>
      <w:numFmt w:val="bullet"/>
      <w:pStyle w:val="Bullet3Ashurst"/>
      <w:lvlText w:val=""/>
      <w:lvlJc w:val="left"/>
      <w:pPr>
        <w:ind w:left="2495" w:hanging="624"/>
      </w:pPr>
      <w:rPr>
        <w:rFonts w:ascii="Symbol" w:hAnsi="Symbol" w:cs="Times New Roman" w:hint="default"/>
        <w:color w:val="747474" w:themeColor="text2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3D675597"/>
    <w:multiLevelType w:val="multilevel"/>
    <w:tmpl w:val="18AE11CE"/>
    <w:name w:val="NoIndents2"/>
    <w:numStyleLink w:val="TableNumIndents"/>
  </w:abstractNum>
  <w:abstractNum w:abstractNumId="8" w15:restartNumberingAfterBreak="0">
    <w:nsid w:val="3F77059B"/>
    <w:multiLevelType w:val="multilevel"/>
    <w:tmpl w:val="18AE11CE"/>
    <w:name w:val="TableNumIndents"/>
    <w:styleLink w:val="TableNumIndents"/>
    <w:lvl w:ilvl="0">
      <w:start w:val="1"/>
      <w:numFmt w:val="decimal"/>
      <w:pStyle w:val="TableNum1"/>
      <w:lvlText w:val="%1."/>
      <w:lvlJc w:val="left"/>
      <w:pPr>
        <w:ind w:left="624" w:hanging="624"/>
      </w:pPr>
      <w:rPr>
        <w:rFonts w:hint="default"/>
        <w:b w:val="0"/>
        <w:i w:val="0"/>
        <w:color w:val="747474"/>
      </w:rPr>
    </w:lvl>
    <w:lvl w:ilvl="1">
      <w:start w:val="1"/>
      <w:numFmt w:val="decimal"/>
      <w:pStyle w:val="TableNum2"/>
      <w:lvlText w:val="%1.%2"/>
      <w:lvlJc w:val="left"/>
      <w:pPr>
        <w:ind w:left="624" w:hanging="624"/>
      </w:pPr>
      <w:rPr>
        <w:rFonts w:hint="default"/>
        <w:b w:val="0"/>
        <w:i w:val="0"/>
        <w:color w:val="747474"/>
      </w:rPr>
    </w:lvl>
    <w:lvl w:ilvl="2">
      <w:start w:val="1"/>
      <w:numFmt w:val="lowerLetter"/>
      <w:pStyle w:val="TableNum3"/>
      <w:lvlText w:val="(%3)"/>
      <w:lvlJc w:val="left"/>
      <w:pPr>
        <w:ind w:left="1247" w:hanging="623"/>
      </w:pPr>
      <w:rPr>
        <w:rFonts w:hint="default"/>
        <w:b w:val="0"/>
        <w:i w:val="0"/>
        <w:color w:val="747474"/>
      </w:rPr>
    </w:lvl>
    <w:lvl w:ilvl="3">
      <w:start w:val="1"/>
      <w:numFmt w:val="lowerRoman"/>
      <w:pStyle w:val="TableNum4"/>
      <w:lvlText w:val="(%4)"/>
      <w:lvlJc w:val="left"/>
      <w:pPr>
        <w:ind w:left="1871" w:hanging="624"/>
      </w:pPr>
      <w:rPr>
        <w:rFonts w:hint="default"/>
        <w:b w:val="0"/>
        <w:i w:val="0"/>
        <w:color w:val="747474"/>
      </w:rPr>
    </w:lvl>
    <w:lvl w:ilvl="4">
      <w:start w:val="1"/>
      <w:numFmt w:val="upperLetter"/>
      <w:pStyle w:val="TableNum5"/>
      <w:lvlText w:val="(%5)"/>
      <w:lvlJc w:val="left"/>
      <w:pPr>
        <w:ind w:left="2495" w:hanging="624"/>
      </w:pPr>
      <w:rPr>
        <w:rFonts w:hint="default"/>
        <w:b w:val="0"/>
        <w:i w:val="0"/>
        <w:color w:val="747474"/>
      </w:rPr>
    </w:lvl>
    <w:lvl w:ilvl="5">
      <w:start w:val="1"/>
      <w:numFmt w:val="upperRoman"/>
      <w:lvlText w:val="(%6)"/>
      <w:lvlJc w:val="left"/>
      <w:pPr>
        <w:ind w:left="3119" w:hanging="624"/>
      </w:pPr>
      <w:rPr>
        <w:rFonts w:hint="default"/>
        <w:b w:val="0"/>
        <w:i w:val="0"/>
        <w:color w:val="747474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  <w:b w:val="0"/>
        <w:i w:val="0"/>
        <w:color w:val="747474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  <w:b w:val="0"/>
        <w:i w:val="0"/>
        <w:color w:val="747474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  <w:b w:val="0"/>
        <w:i w:val="0"/>
        <w:color w:val="747474"/>
      </w:rPr>
    </w:lvl>
  </w:abstractNum>
  <w:abstractNum w:abstractNumId="9" w15:restartNumberingAfterBreak="0">
    <w:nsid w:val="70B9425F"/>
    <w:multiLevelType w:val="multilevel"/>
    <w:tmpl w:val="119AB8F8"/>
    <w:styleLink w:val="Ashurstnumbering"/>
    <w:lvl w:ilvl="0">
      <w:start w:val="1"/>
      <w:numFmt w:val="decimal"/>
      <w:pStyle w:val="H1Ashurst"/>
      <w:lvlText w:val="%1."/>
      <w:lvlJc w:val="left"/>
      <w:pPr>
        <w:ind w:left="0" w:hanging="782"/>
      </w:pPr>
      <w:rPr>
        <w:rFonts w:hint="default"/>
        <w:b w:val="0"/>
        <w:i w:val="0"/>
        <w:color w:val="747474" w:themeColor="text2"/>
      </w:rPr>
    </w:lvl>
    <w:lvl w:ilvl="1">
      <w:start w:val="1"/>
      <w:numFmt w:val="decimal"/>
      <w:pStyle w:val="H2Ashurst"/>
      <w:lvlText w:val="%1.%2"/>
      <w:lvlJc w:val="left"/>
      <w:pPr>
        <w:ind w:left="0" w:hanging="782"/>
      </w:pPr>
      <w:rPr>
        <w:rFonts w:hint="default"/>
        <w:b w:val="0"/>
        <w:i w:val="0"/>
        <w:color w:val="747474" w:themeColor="text2"/>
      </w:rPr>
    </w:lvl>
    <w:lvl w:ilvl="2">
      <w:start w:val="1"/>
      <w:numFmt w:val="lowerLetter"/>
      <w:pStyle w:val="H3Ashurst"/>
      <w:lvlText w:val="(%3)"/>
      <w:lvlJc w:val="left"/>
      <w:pPr>
        <w:ind w:left="624" w:hanging="624"/>
      </w:pPr>
      <w:rPr>
        <w:rFonts w:hint="default"/>
        <w:color w:val="747474" w:themeColor="text2"/>
      </w:rPr>
    </w:lvl>
    <w:lvl w:ilvl="3">
      <w:start w:val="1"/>
      <w:numFmt w:val="lowerRoman"/>
      <w:pStyle w:val="H4Ashurst"/>
      <w:lvlText w:val="(%4)"/>
      <w:lvlJc w:val="left"/>
      <w:pPr>
        <w:ind w:left="1247" w:hanging="623"/>
      </w:pPr>
      <w:rPr>
        <w:rFonts w:hint="default"/>
        <w:color w:val="747474" w:themeColor="text2"/>
      </w:rPr>
    </w:lvl>
    <w:lvl w:ilvl="4">
      <w:start w:val="1"/>
      <w:numFmt w:val="upperLetter"/>
      <w:pStyle w:val="H5Ashurst"/>
      <w:lvlText w:val="(%5)"/>
      <w:lvlJc w:val="left"/>
      <w:pPr>
        <w:ind w:left="1871" w:hanging="624"/>
      </w:pPr>
      <w:rPr>
        <w:rFonts w:hint="default"/>
        <w:color w:val="747474" w:themeColor="text2"/>
      </w:rPr>
    </w:lvl>
    <w:lvl w:ilvl="5">
      <w:start w:val="1"/>
      <w:numFmt w:val="upperRoman"/>
      <w:pStyle w:val="H6Ashurst"/>
      <w:lvlText w:val="(%6)"/>
      <w:lvlJc w:val="left"/>
      <w:pPr>
        <w:ind w:left="2495" w:hanging="624"/>
      </w:pPr>
      <w:rPr>
        <w:rFonts w:hint="default"/>
        <w:color w:val="747474" w:themeColor="text2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0" w15:restartNumberingAfterBreak="0">
    <w:nsid w:val="76DB03DA"/>
    <w:multiLevelType w:val="hybridMultilevel"/>
    <w:tmpl w:val="00CE3ED4"/>
    <w:lvl w:ilvl="0" w:tplc="34E495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BE522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83EBCE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256248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BC2D66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A74643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6CB31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4128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6DEF32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15204029">
    <w:abstractNumId w:val="0"/>
  </w:num>
  <w:num w:numId="2" w16cid:durableId="813058662">
    <w:abstractNumId w:val="6"/>
  </w:num>
  <w:num w:numId="3" w16cid:durableId="108939355">
    <w:abstractNumId w:val="9"/>
  </w:num>
  <w:num w:numId="4" w16cid:durableId="1759594109">
    <w:abstractNumId w:val="3"/>
  </w:num>
  <w:num w:numId="5" w16cid:durableId="1644655362">
    <w:abstractNumId w:val="5"/>
  </w:num>
  <w:num w:numId="6" w16cid:durableId="959993321">
    <w:abstractNumId w:val="1"/>
  </w:num>
  <w:num w:numId="7" w16cid:durableId="818809219">
    <w:abstractNumId w:val="1"/>
  </w:num>
  <w:num w:numId="8" w16cid:durableId="108428998">
    <w:abstractNumId w:val="4"/>
  </w:num>
  <w:num w:numId="9" w16cid:durableId="1270044988">
    <w:abstractNumId w:val="8"/>
  </w:num>
  <w:num w:numId="10" w16cid:durableId="1048266775">
    <w:abstractNumId w:val="2"/>
  </w:num>
  <w:num w:numId="11" w16cid:durableId="353727516">
    <w:abstractNumId w:val="10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shurst">
    <w15:presenceInfo w15:providerId="None" w15:userId="Ashurs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5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1" w:alternateStyleNames="0"/>
  <w:doNotTrackFormatting/>
  <w:defaultTabStop w:val="62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shurstDocumentData" w:val="&lt;?xml version=&quot;1.0&quot; encoding=&quot;utf-16&quot;?&gt;_x000d__x000a_&lt;ashurstDocument&gt;_x000d__x000a_  &lt;documentData&gt;_x000d__x000a_    &lt;set name=&quot;general&quot; key=&quot;general&quot;&gt;_x000d__x000a_      &lt;items&gt;_x000d__x000a_        &lt;item name=&quot;templateID&quot; value=&quot;ashWordAdviceLandscape_v2&quot; /&gt;_x000d__x000a_        &lt;item name=&quot;dataID&quot; value=&quot;&quot; /&gt;_x000d__x000a_        &lt;item name=&quot;officeID&quot; value=&quot;london&quot; /&gt;_x000d__x000a_        &lt;item name=&quot;languageID&quot; value=&quot;english-uk&quot; /&gt;_x000d__x000a_        &lt;item name=&quot;localeID&quot; value=&quot;2057&quot; /&gt;_x000d__x000a_        &lt;item name=&quot;authorID&quot; value=&quot;Author1&quot; /&gt;_x000d__x000a_        &lt;item name=&quot;day&quot; value=&quot;9&quot; /&gt;_x000d__x000a_        &lt;item name=&quot;month&quot; value=&quot;8&quot; /&gt;_x000d__x000a_        &lt;item name=&quot;year&quot; value=&quot;2024&quot; /&gt;_x000d__x000a_        &lt;item name=&quot;legacyTemplateName&quot; value=&quot;&quot; /&gt;_x000d__x000a_        &lt;item name=&quot;iwStartFolder&quot; value=&quot;&quot; /&gt;_x000d__x000a_      &lt;/items&gt;_x000d__x000a_    &lt;/set&gt;_x000d__x000a_  &lt;/documentData&gt;_x000d__x000a_  &lt;userformData&gt;_x000d__x000a_    &lt;set name=&quot;advice&quot; key=&quot;advice&quot;&gt;_x000d__x000a_      &lt;items&gt;_x000d__x000a_        &lt;item name=&quot;title&quot; value=&quot;&quot; /&gt;_x000d__x000a_        &lt;item name=&quot;subtitle&quot; value=&quot;&quot; /&gt;_x000d__x000a_        &lt;item name=&quot;matterNo&quot; value=&quot;&quot; /&gt;_x000d__x000a_        &lt;item name=&quot;office&quot; value=&quot;&quot; /&gt;_x000d__x000a_        &lt;item name=&quot;includeCoverAndTOC&quot; value=&quot;&quot; /&gt;_x000d__x000a_        &lt;item name=&quot;specialInstructions&quot; value=&quot;&quot; /&gt;_x000d__x000a_        &lt;set name=&quot;partnerResponsible&quot; key=&quot;partnerResponsible&quot;&gt;_x000d__x000a_          &lt;items /&gt;_x000d__x000a_        &lt;/set&gt;_x000d__x000a_        &lt;set name=&quot;personActing&quot; key=&quot;personActing&quot;&gt;_x000d__x000a_          &lt;items /&gt;_x000d__x000a_        &lt;/set&gt;_x000d__x000a_        &lt;set name=&quot;contacts&quot; key=&quot;contacts&quot;&gt;_x000d__x000a_          &lt;items /&gt;_x000d__x000a_        &lt;/set&gt;_x000d__x000a_        &lt;set name=&quot;specialInstructions&quot; key=&quot;specialInstructions&quot;&gt;_x000d__x000a_          &lt;items /&gt;_x000d__x000a_        &lt;/set&gt;_x000d__x000a_      &lt;/items&gt;_x000d__x000a_    &lt;/set&gt;_x000d__x000a_  &lt;/userformData&gt;_x000d__x000a_&lt;/ashurstDocument&gt;"/>
  </w:docVars>
  <w:rsids>
    <w:rsidRoot w:val="00FE31AF"/>
    <w:rsid w:val="00003127"/>
    <w:rsid w:val="00011C58"/>
    <w:rsid w:val="00014B31"/>
    <w:rsid w:val="000202AD"/>
    <w:rsid w:val="00022373"/>
    <w:rsid w:val="0002349F"/>
    <w:rsid w:val="000318A4"/>
    <w:rsid w:val="00031EE0"/>
    <w:rsid w:val="00033EEF"/>
    <w:rsid w:val="00037D67"/>
    <w:rsid w:val="000408D2"/>
    <w:rsid w:val="000448AE"/>
    <w:rsid w:val="00046A65"/>
    <w:rsid w:val="00047F70"/>
    <w:rsid w:val="00052B46"/>
    <w:rsid w:val="000569D2"/>
    <w:rsid w:val="00056A6A"/>
    <w:rsid w:val="00060C02"/>
    <w:rsid w:val="000673FF"/>
    <w:rsid w:val="000678D3"/>
    <w:rsid w:val="00067D03"/>
    <w:rsid w:val="00070450"/>
    <w:rsid w:val="00072CAD"/>
    <w:rsid w:val="00085F7E"/>
    <w:rsid w:val="00087658"/>
    <w:rsid w:val="0009014D"/>
    <w:rsid w:val="00093DFF"/>
    <w:rsid w:val="000A5E43"/>
    <w:rsid w:val="000A7642"/>
    <w:rsid w:val="000A7781"/>
    <w:rsid w:val="000B3A87"/>
    <w:rsid w:val="000B4033"/>
    <w:rsid w:val="000B4FCE"/>
    <w:rsid w:val="000B7479"/>
    <w:rsid w:val="000C4A03"/>
    <w:rsid w:val="000D563C"/>
    <w:rsid w:val="000D648A"/>
    <w:rsid w:val="000D70A8"/>
    <w:rsid w:val="000E4EA1"/>
    <w:rsid w:val="000E508D"/>
    <w:rsid w:val="000E6CBE"/>
    <w:rsid w:val="000F0F36"/>
    <w:rsid w:val="000F332B"/>
    <w:rsid w:val="00103266"/>
    <w:rsid w:val="00113E32"/>
    <w:rsid w:val="00117759"/>
    <w:rsid w:val="0012488F"/>
    <w:rsid w:val="00127C70"/>
    <w:rsid w:val="00127C8E"/>
    <w:rsid w:val="0013513E"/>
    <w:rsid w:val="00142DD5"/>
    <w:rsid w:val="00143A78"/>
    <w:rsid w:val="0015327D"/>
    <w:rsid w:val="001540B1"/>
    <w:rsid w:val="00157A3E"/>
    <w:rsid w:val="00160738"/>
    <w:rsid w:val="001616D8"/>
    <w:rsid w:val="00181292"/>
    <w:rsid w:val="00182C63"/>
    <w:rsid w:val="00186A2B"/>
    <w:rsid w:val="0019118D"/>
    <w:rsid w:val="00192A49"/>
    <w:rsid w:val="001A42A9"/>
    <w:rsid w:val="001B1689"/>
    <w:rsid w:val="001B2D6B"/>
    <w:rsid w:val="001C1CA5"/>
    <w:rsid w:val="001C3641"/>
    <w:rsid w:val="001C5929"/>
    <w:rsid w:val="001C76A5"/>
    <w:rsid w:val="001C7823"/>
    <w:rsid w:val="001D3EED"/>
    <w:rsid w:val="001D533A"/>
    <w:rsid w:val="001E3FD8"/>
    <w:rsid w:val="001E4445"/>
    <w:rsid w:val="001E7280"/>
    <w:rsid w:val="001F0888"/>
    <w:rsid w:val="001F1497"/>
    <w:rsid w:val="001F19CE"/>
    <w:rsid w:val="001F3B87"/>
    <w:rsid w:val="001F5F5C"/>
    <w:rsid w:val="00203781"/>
    <w:rsid w:val="002057AC"/>
    <w:rsid w:val="00205C3C"/>
    <w:rsid w:val="00210171"/>
    <w:rsid w:val="00212182"/>
    <w:rsid w:val="00214DBA"/>
    <w:rsid w:val="0021770B"/>
    <w:rsid w:val="00222FE5"/>
    <w:rsid w:val="002311FB"/>
    <w:rsid w:val="00234F8A"/>
    <w:rsid w:val="00240D3C"/>
    <w:rsid w:val="00241314"/>
    <w:rsid w:val="00241F58"/>
    <w:rsid w:val="00251FEA"/>
    <w:rsid w:val="00252C0E"/>
    <w:rsid w:val="00262ECF"/>
    <w:rsid w:val="00264289"/>
    <w:rsid w:val="0026476F"/>
    <w:rsid w:val="00265D8B"/>
    <w:rsid w:val="00267D46"/>
    <w:rsid w:val="00270F6B"/>
    <w:rsid w:val="00277ADE"/>
    <w:rsid w:val="00282F79"/>
    <w:rsid w:val="00290B74"/>
    <w:rsid w:val="00295387"/>
    <w:rsid w:val="002A2305"/>
    <w:rsid w:val="002A51A4"/>
    <w:rsid w:val="002A581D"/>
    <w:rsid w:val="002B68B5"/>
    <w:rsid w:val="002C0D4A"/>
    <w:rsid w:val="002C38DB"/>
    <w:rsid w:val="002D080A"/>
    <w:rsid w:val="002D62E2"/>
    <w:rsid w:val="002F1707"/>
    <w:rsid w:val="002F1F7E"/>
    <w:rsid w:val="002F546A"/>
    <w:rsid w:val="002F7666"/>
    <w:rsid w:val="003107FA"/>
    <w:rsid w:val="00311BE9"/>
    <w:rsid w:val="00312A96"/>
    <w:rsid w:val="0031419E"/>
    <w:rsid w:val="00315365"/>
    <w:rsid w:val="00325A4C"/>
    <w:rsid w:val="00326562"/>
    <w:rsid w:val="0032767C"/>
    <w:rsid w:val="00332B66"/>
    <w:rsid w:val="003416C2"/>
    <w:rsid w:val="0034571C"/>
    <w:rsid w:val="00354551"/>
    <w:rsid w:val="003566B2"/>
    <w:rsid w:val="003626F3"/>
    <w:rsid w:val="003704A7"/>
    <w:rsid w:val="0037626F"/>
    <w:rsid w:val="00376C8F"/>
    <w:rsid w:val="00385BAA"/>
    <w:rsid w:val="003958F4"/>
    <w:rsid w:val="00395FE2"/>
    <w:rsid w:val="003A2890"/>
    <w:rsid w:val="003B02E6"/>
    <w:rsid w:val="003B2936"/>
    <w:rsid w:val="003B474A"/>
    <w:rsid w:val="003B796B"/>
    <w:rsid w:val="003D1247"/>
    <w:rsid w:val="003D4071"/>
    <w:rsid w:val="003D6FBA"/>
    <w:rsid w:val="003D724D"/>
    <w:rsid w:val="003E05BE"/>
    <w:rsid w:val="003F0869"/>
    <w:rsid w:val="003F102C"/>
    <w:rsid w:val="003F2B44"/>
    <w:rsid w:val="003F6DC8"/>
    <w:rsid w:val="004020EA"/>
    <w:rsid w:val="00407A0D"/>
    <w:rsid w:val="004128B6"/>
    <w:rsid w:val="00417B54"/>
    <w:rsid w:val="004231A2"/>
    <w:rsid w:val="004245C0"/>
    <w:rsid w:val="004253B1"/>
    <w:rsid w:val="00426D51"/>
    <w:rsid w:val="00432194"/>
    <w:rsid w:val="0043639D"/>
    <w:rsid w:val="004403FF"/>
    <w:rsid w:val="0044096E"/>
    <w:rsid w:val="00441A55"/>
    <w:rsid w:val="0045309C"/>
    <w:rsid w:val="00455598"/>
    <w:rsid w:val="004561E3"/>
    <w:rsid w:val="004562A4"/>
    <w:rsid w:val="004653DA"/>
    <w:rsid w:val="00473768"/>
    <w:rsid w:val="00476223"/>
    <w:rsid w:val="004805C8"/>
    <w:rsid w:val="004814E3"/>
    <w:rsid w:val="0049092A"/>
    <w:rsid w:val="00492C40"/>
    <w:rsid w:val="00494683"/>
    <w:rsid w:val="004958AE"/>
    <w:rsid w:val="004A4A2B"/>
    <w:rsid w:val="004A5879"/>
    <w:rsid w:val="004C11C7"/>
    <w:rsid w:val="004C4B1D"/>
    <w:rsid w:val="004C7685"/>
    <w:rsid w:val="004D0BC7"/>
    <w:rsid w:val="004E1EA0"/>
    <w:rsid w:val="004F710C"/>
    <w:rsid w:val="005105E4"/>
    <w:rsid w:val="0051138C"/>
    <w:rsid w:val="005179EF"/>
    <w:rsid w:val="005241C4"/>
    <w:rsid w:val="00532858"/>
    <w:rsid w:val="00536219"/>
    <w:rsid w:val="0053685C"/>
    <w:rsid w:val="005420D8"/>
    <w:rsid w:val="005442E2"/>
    <w:rsid w:val="00555FFC"/>
    <w:rsid w:val="00557127"/>
    <w:rsid w:val="0056149F"/>
    <w:rsid w:val="005643A7"/>
    <w:rsid w:val="00565ACC"/>
    <w:rsid w:val="00566C00"/>
    <w:rsid w:val="00592B3A"/>
    <w:rsid w:val="0059456B"/>
    <w:rsid w:val="005A3929"/>
    <w:rsid w:val="005A5EC8"/>
    <w:rsid w:val="005A5F10"/>
    <w:rsid w:val="005B448C"/>
    <w:rsid w:val="005B51E3"/>
    <w:rsid w:val="005C1025"/>
    <w:rsid w:val="005C4D4B"/>
    <w:rsid w:val="005C6D31"/>
    <w:rsid w:val="005D1C39"/>
    <w:rsid w:val="005D3CD1"/>
    <w:rsid w:val="005D6716"/>
    <w:rsid w:val="00606841"/>
    <w:rsid w:val="00612903"/>
    <w:rsid w:val="006179F3"/>
    <w:rsid w:val="006212C6"/>
    <w:rsid w:val="006215C9"/>
    <w:rsid w:val="00621DEA"/>
    <w:rsid w:val="00624E75"/>
    <w:rsid w:val="00627AF7"/>
    <w:rsid w:val="0063070B"/>
    <w:rsid w:val="00632E0A"/>
    <w:rsid w:val="0063568A"/>
    <w:rsid w:val="006362B9"/>
    <w:rsid w:val="0064483A"/>
    <w:rsid w:val="00646564"/>
    <w:rsid w:val="0065134E"/>
    <w:rsid w:val="0065212B"/>
    <w:rsid w:val="00652E86"/>
    <w:rsid w:val="0065372B"/>
    <w:rsid w:val="0065611C"/>
    <w:rsid w:val="0065709D"/>
    <w:rsid w:val="00666600"/>
    <w:rsid w:val="00671318"/>
    <w:rsid w:val="00673F30"/>
    <w:rsid w:val="0068256D"/>
    <w:rsid w:val="00683C21"/>
    <w:rsid w:val="00684405"/>
    <w:rsid w:val="006878CD"/>
    <w:rsid w:val="00690A46"/>
    <w:rsid w:val="00692EFB"/>
    <w:rsid w:val="006930D9"/>
    <w:rsid w:val="006944B8"/>
    <w:rsid w:val="00697E1A"/>
    <w:rsid w:val="006A31E4"/>
    <w:rsid w:val="006A4270"/>
    <w:rsid w:val="006B26CA"/>
    <w:rsid w:val="006B61A1"/>
    <w:rsid w:val="006C0BE9"/>
    <w:rsid w:val="006C5BFF"/>
    <w:rsid w:val="006D4231"/>
    <w:rsid w:val="006D4B39"/>
    <w:rsid w:val="006E0533"/>
    <w:rsid w:val="006E06DF"/>
    <w:rsid w:val="006E2017"/>
    <w:rsid w:val="006E486B"/>
    <w:rsid w:val="006E69E6"/>
    <w:rsid w:val="006F1DF8"/>
    <w:rsid w:val="006F4082"/>
    <w:rsid w:val="00701C6F"/>
    <w:rsid w:val="00706785"/>
    <w:rsid w:val="0071356F"/>
    <w:rsid w:val="007144A1"/>
    <w:rsid w:val="00746F9F"/>
    <w:rsid w:val="00754FE2"/>
    <w:rsid w:val="00756047"/>
    <w:rsid w:val="00760C4E"/>
    <w:rsid w:val="0076147E"/>
    <w:rsid w:val="00765418"/>
    <w:rsid w:val="007678A6"/>
    <w:rsid w:val="00767981"/>
    <w:rsid w:val="007717C6"/>
    <w:rsid w:val="007844A3"/>
    <w:rsid w:val="007929EF"/>
    <w:rsid w:val="007950E4"/>
    <w:rsid w:val="007959B5"/>
    <w:rsid w:val="007A16E6"/>
    <w:rsid w:val="007A50BA"/>
    <w:rsid w:val="007B277F"/>
    <w:rsid w:val="007B7696"/>
    <w:rsid w:val="007C12D3"/>
    <w:rsid w:val="007D32A0"/>
    <w:rsid w:val="007F2723"/>
    <w:rsid w:val="007F4D56"/>
    <w:rsid w:val="008027A1"/>
    <w:rsid w:val="008041EF"/>
    <w:rsid w:val="008165E7"/>
    <w:rsid w:val="0081766E"/>
    <w:rsid w:val="008224DB"/>
    <w:rsid w:val="00823190"/>
    <w:rsid w:val="00830E4C"/>
    <w:rsid w:val="00831188"/>
    <w:rsid w:val="0083666F"/>
    <w:rsid w:val="00842C71"/>
    <w:rsid w:val="00845553"/>
    <w:rsid w:val="0084683C"/>
    <w:rsid w:val="008566F2"/>
    <w:rsid w:val="00860763"/>
    <w:rsid w:val="0086768E"/>
    <w:rsid w:val="00872D7B"/>
    <w:rsid w:val="008735EB"/>
    <w:rsid w:val="00877BC4"/>
    <w:rsid w:val="00883E70"/>
    <w:rsid w:val="00886C7D"/>
    <w:rsid w:val="00893636"/>
    <w:rsid w:val="00897DCD"/>
    <w:rsid w:val="008A7B57"/>
    <w:rsid w:val="008B06AC"/>
    <w:rsid w:val="008B59D9"/>
    <w:rsid w:val="008C3067"/>
    <w:rsid w:val="008C3F60"/>
    <w:rsid w:val="008D17D9"/>
    <w:rsid w:val="008D5113"/>
    <w:rsid w:val="008D5CE4"/>
    <w:rsid w:val="008F0020"/>
    <w:rsid w:val="008F2A7C"/>
    <w:rsid w:val="008F2D7C"/>
    <w:rsid w:val="008F7094"/>
    <w:rsid w:val="00902DCC"/>
    <w:rsid w:val="0090766B"/>
    <w:rsid w:val="00911E71"/>
    <w:rsid w:val="00912FA4"/>
    <w:rsid w:val="00921C21"/>
    <w:rsid w:val="00922C42"/>
    <w:rsid w:val="00931280"/>
    <w:rsid w:val="009334C6"/>
    <w:rsid w:val="00934EE1"/>
    <w:rsid w:val="00937F4C"/>
    <w:rsid w:val="0094553B"/>
    <w:rsid w:val="00952C20"/>
    <w:rsid w:val="00960C5C"/>
    <w:rsid w:val="00961D01"/>
    <w:rsid w:val="00972AC7"/>
    <w:rsid w:val="00972F1F"/>
    <w:rsid w:val="00977086"/>
    <w:rsid w:val="009864E4"/>
    <w:rsid w:val="009873FA"/>
    <w:rsid w:val="00987A17"/>
    <w:rsid w:val="00991484"/>
    <w:rsid w:val="009926FC"/>
    <w:rsid w:val="00997566"/>
    <w:rsid w:val="009A0F05"/>
    <w:rsid w:val="009A1242"/>
    <w:rsid w:val="009B4205"/>
    <w:rsid w:val="009B5F77"/>
    <w:rsid w:val="009B63F4"/>
    <w:rsid w:val="009B699D"/>
    <w:rsid w:val="009C4E61"/>
    <w:rsid w:val="009C6E99"/>
    <w:rsid w:val="009C7B4D"/>
    <w:rsid w:val="009D21A6"/>
    <w:rsid w:val="009D5165"/>
    <w:rsid w:val="009E7E47"/>
    <w:rsid w:val="009F0D51"/>
    <w:rsid w:val="009F1C27"/>
    <w:rsid w:val="009F1E1F"/>
    <w:rsid w:val="009F21F0"/>
    <w:rsid w:val="009F4419"/>
    <w:rsid w:val="00A020D6"/>
    <w:rsid w:val="00A066BA"/>
    <w:rsid w:val="00A13AD0"/>
    <w:rsid w:val="00A308FA"/>
    <w:rsid w:val="00A323E0"/>
    <w:rsid w:val="00A33BF1"/>
    <w:rsid w:val="00A34B24"/>
    <w:rsid w:val="00A3698E"/>
    <w:rsid w:val="00A46556"/>
    <w:rsid w:val="00A47FD9"/>
    <w:rsid w:val="00A508C0"/>
    <w:rsid w:val="00A51335"/>
    <w:rsid w:val="00A64878"/>
    <w:rsid w:val="00A6573D"/>
    <w:rsid w:val="00A7098E"/>
    <w:rsid w:val="00A81170"/>
    <w:rsid w:val="00A83EF5"/>
    <w:rsid w:val="00A86AE0"/>
    <w:rsid w:val="00AA27B7"/>
    <w:rsid w:val="00AA3862"/>
    <w:rsid w:val="00AA4E7F"/>
    <w:rsid w:val="00AA77CF"/>
    <w:rsid w:val="00AB2A6B"/>
    <w:rsid w:val="00AC05F1"/>
    <w:rsid w:val="00AC7EFA"/>
    <w:rsid w:val="00AD0928"/>
    <w:rsid w:val="00AD7FA9"/>
    <w:rsid w:val="00AE58AA"/>
    <w:rsid w:val="00AF232B"/>
    <w:rsid w:val="00AF5D52"/>
    <w:rsid w:val="00AF6D1F"/>
    <w:rsid w:val="00B0266D"/>
    <w:rsid w:val="00B037D7"/>
    <w:rsid w:val="00B06D25"/>
    <w:rsid w:val="00B17169"/>
    <w:rsid w:val="00B2557E"/>
    <w:rsid w:val="00B34389"/>
    <w:rsid w:val="00B41F78"/>
    <w:rsid w:val="00B4593A"/>
    <w:rsid w:val="00B45F9F"/>
    <w:rsid w:val="00B529B6"/>
    <w:rsid w:val="00B55F26"/>
    <w:rsid w:val="00B60415"/>
    <w:rsid w:val="00B61C88"/>
    <w:rsid w:val="00B645AE"/>
    <w:rsid w:val="00B7090F"/>
    <w:rsid w:val="00B72884"/>
    <w:rsid w:val="00B72FBC"/>
    <w:rsid w:val="00B730C3"/>
    <w:rsid w:val="00B75A2B"/>
    <w:rsid w:val="00B76946"/>
    <w:rsid w:val="00B8104B"/>
    <w:rsid w:val="00B816F4"/>
    <w:rsid w:val="00B83CD2"/>
    <w:rsid w:val="00B97D2B"/>
    <w:rsid w:val="00BA574D"/>
    <w:rsid w:val="00BB03B3"/>
    <w:rsid w:val="00BB04E7"/>
    <w:rsid w:val="00BB08CA"/>
    <w:rsid w:val="00BB12D4"/>
    <w:rsid w:val="00BB5545"/>
    <w:rsid w:val="00BB583E"/>
    <w:rsid w:val="00BC0EE5"/>
    <w:rsid w:val="00BC116C"/>
    <w:rsid w:val="00BC2D55"/>
    <w:rsid w:val="00BC2ECE"/>
    <w:rsid w:val="00BC509E"/>
    <w:rsid w:val="00BC7B7E"/>
    <w:rsid w:val="00BD15A9"/>
    <w:rsid w:val="00BD6F44"/>
    <w:rsid w:val="00BE256C"/>
    <w:rsid w:val="00BF7978"/>
    <w:rsid w:val="00C01844"/>
    <w:rsid w:val="00C02BFB"/>
    <w:rsid w:val="00C05C6B"/>
    <w:rsid w:val="00C169ED"/>
    <w:rsid w:val="00C17313"/>
    <w:rsid w:val="00C2079B"/>
    <w:rsid w:val="00C21937"/>
    <w:rsid w:val="00C24525"/>
    <w:rsid w:val="00C248D8"/>
    <w:rsid w:val="00C26035"/>
    <w:rsid w:val="00C27A80"/>
    <w:rsid w:val="00C37827"/>
    <w:rsid w:val="00C514CE"/>
    <w:rsid w:val="00C54BD7"/>
    <w:rsid w:val="00C55888"/>
    <w:rsid w:val="00C56032"/>
    <w:rsid w:val="00C64895"/>
    <w:rsid w:val="00C652ED"/>
    <w:rsid w:val="00C73C3D"/>
    <w:rsid w:val="00C83082"/>
    <w:rsid w:val="00C969F6"/>
    <w:rsid w:val="00CC20A7"/>
    <w:rsid w:val="00CC52AF"/>
    <w:rsid w:val="00CC7EB3"/>
    <w:rsid w:val="00CD00FD"/>
    <w:rsid w:val="00CE4692"/>
    <w:rsid w:val="00CF770C"/>
    <w:rsid w:val="00D00BFA"/>
    <w:rsid w:val="00D01A1D"/>
    <w:rsid w:val="00D03C43"/>
    <w:rsid w:val="00D06701"/>
    <w:rsid w:val="00D10EEB"/>
    <w:rsid w:val="00D11F24"/>
    <w:rsid w:val="00D12BFB"/>
    <w:rsid w:val="00D14152"/>
    <w:rsid w:val="00D22D62"/>
    <w:rsid w:val="00D23BD0"/>
    <w:rsid w:val="00D24D7E"/>
    <w:rsid w:val="00D30DDB"/>
    <w:rsid w:val="00D3258F"/>
    <w:rsid w:val="00D3795F"/>
    <w:rsid w:val="00D41BDF"/>
    <w:rsid w:val="00D45F24"/>
    <w:rsid w:val="00D54972"/>
    <w:rsid w:val="00D55374"/>
    <w:rsid w:val="00D6081A"/>
    <w:rsid w:val="00D629CF"/>
    <w:rsid w:val="00D64497"/>
    <w:rsid w:val="00D66F51"/>
    <w:rsid w:val="00D67939"/>
    <w:rsid w:val="00D731D4"/>
    <w:rsid w:val="00D73412"/>
    <w:rsid w:val="00D8658B"/>
    <w:rsid w:val="00D87BDD"/>
    <w:rsid w:val="00D93498"/>
    <w:rsid w:val="00D9411A"/>
    <w:rsid w:val="00D97020"/>
    <w:rsid w:val="00D9786A"/>
    <w:rsid w:val="00DA4537"/>
    <w:rsid w:val="00DA6289"/>
    <w:rsid w:val="00DC793E"/>
    <w:rsid w:val="00DD240C"/>
    <w:rsid w:val="00DD3BD9"/>
    <w:rsid w:val="00DD4B3E"/>
    <w:rsid w:val="00DD4B93"/>
    <w:rsid w:val="00DE06C0"/>
    <w:rsid w:val="00DE284F"/>
    <w:rsid w:val="00DE5E78"/>
    <w:rsid w:val="00DE6BE7"/>
    <w:rsid w:val="00DF0122"/>
    <w:rsid w:val="00DF3C8C"/>
    <w:rsid w:val="00E03696"/>
    <w:rsid w:val="00E0551C"/>
    <w:rsid w:val="00E069AD"/>
    <w:rsid w:val="00E205C5"/>
    <w:rsid w:val="00E25C64"/>
    <w:rsid w:val="00E27759"/>
    <w:rsid w:val="00E30B36"/>
    <w:rsid w:val="00E33BDB"/>
    <w:rsid w:val="00E35FBB"/>
    <w:rsid w:val="00E3732B"/>
    <w:rsid w:val="00E658B5"/>
    <w:rsid w:val="00E65FA2"/>
    <w:rsid w:val="00E66A73"/>
    <w:rsid w:val="00E7068B"/>
    <w:rsid w:val="00E76E46"/>
    <w:rsid w:val="00E773EE"/>
    <w:rsid w:val="00E778AA"/>
    <w:rsid w:val="00E81F9B"/>
    <w:rsid w:val="00E86E4E"/>
    <w:rsid w:val="00E940D2"/>
    <w:rsid w:val="00E94356"/>
    <w:rsid w:val="00EA4843"/>
    <w:rsid w:val="00EA529D"/>
    <w:rsid w:val="00EB2914"/>
    <w:rsid w:val="00EB60F8"/>
    <w:rsid w:val="00EB7164"/>
    <w:rsid w:val="00EC32DC"/>
    <w:rsid w:val="00EC4A5D"/>
    <w:rsid w:val="00EC6EE9"/>
    <w:rsid w:val="00EC7909"/>
    <w:rsid w:val="00EE6D29"/>
    <w:rsid w:val="00EF062D"/>
    <w:rsid w:val="00EF3C70"/>
    <w:rsid w:val="00EF7D48"/>
    <w:rsid w:val="00F0018E"/>
    <w:rsid w:val="00F10C5E"/>
    <w:rsid w:val="00F13017"/>
    <w:rsid w:val="00F1445D"/>
    <w:rsid w:val="00F15C1B"/>
    <w:rsid w:val="00F16A21"/>
    <w:rsid w:val="00F20FD3"/>
    <w:rsid w:val="00F21060"/>
    <w:rsid w:val="00F23E7B"/>
    <w:rsid w:val="00F249CF"/>
    <w:rsid w:val="00F25883"/>
    <w:rsid w:val="00F33C2F"/>
    <w:rsid w:val="00F41A52"/>
    <w:rsid w:val="00F442F2"/>
    <w:rsid w:val="00F45849"/>
    <w:rsid w:val="00F468E7"/>
    <w:rsid w:val="00F51CAC"/>
    <w:rsid w:val="00F5364D"/>
    <w:rsid w:val="00F56C82"/>
    <w:rsid w:val="00F67C57"/>
    <w:rsid w:val="00F81DEF"/>
    <w:rsid w:val="00F82436"/>
    <w:rsid w:val="00F83BC8"/>
    <w:rsid w:val="00F96E60"/>
    <w:rsid w:val="00F976DA"/>
    <w:rsid w:val="00FA7BB5"/>
    <w:rsid w:val="00FB0080"/>
    <w:rsid w:val="00FB02B6"/>
    <w:rsid w:val="00FB086E"/>
    <w:rsid w:val="00FB2E37"/>
    <w:rsid w:val="00FB2F7B"/>
    <w:rsid w:val="00FB3797"/>
    <w:rsid w:val="00FB7262"/>
    <w:rsid w:val="00FC02E2"/>
    <w:rsid w:val="00FC2454"/>
    <w:rsid w:val="00FC3DFC"/>
    <w:rsid w:val="00FD6133"/>
    <w:rsid w:val="00FD6DCA"/>
    <w:rsid w:val="00FD7BC3"/>
    <w:rsid w:val="00FE063C"/>
    <w:rsid w:val="00FE31AF"/>
    <w:rsid w:val="00FE7595"/>
    <w:rsid w:val="00FE7F35"/>
    <w:rsid w:val="00FF0554"/>
    <w:rsid w:val="00FF18ED"/>
    <w:rsid w:val="00FF5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107EC5"/>
  <w15:chartTrackingRefBased/>
  <w15:docId w15:val="{E900ED39-DE9F-4B62-AFB7-C1DBC4018E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GB" w:eastAsia="zh-CN" w:bidi="ar-SA"/>
      </w:rPr>
    </w:rPrDefault>
    <w:pPrDefault>
      <w:pPr>
        <w:spacing w:after="200" w:line="30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/>
    <w:lsdException w:name="toc 5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/>
    <w:lsdException w:name="footnote text" w:semiHidden="1" w:unhideWhenUsed="1"/>
    <w:lsdException w:name="annotation text" w:semiHidden="1"/>
    <w:lsdException w:name="header" w:semiHidden="1" w:unhideWhenUsed="1"/>
    <w:lsdException w:name="footer" w:semiHidden="1" w:unhideWhenUsed="1"/>
    <w:lsdException w:name="index heading" w:semiHidden="1"/>
    <w:lsdException w:name="caption" w:semiHidden="1" w:uiPriority="35" w:qFormat="1"/>
    <w:lsdException w:name="table of figures" w:semiHidden="1"/>
    <w:lsdException w:name="envelope address" w:semiHidden="1"/>
    <w:lsdException w:name="envelope return" w:semiHidden="1"/>
    <w:lsdException w:name="footnote reference" w:semiHidden="1" w:unhideWhenUsed="1"/>
    <w:lsdException w:name="annotation reference" w:semiHidden="1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iPriority="10" w:qFormat="1"/>
    <w:lsdException w:name="Closing" w:semiHidden="1"/>
    <w:lsdException w:name="Signature" w:semiHidden="1"/>
    <w:lsdException w:name="Default Paragraph Font" w:semiHidden="1" w:uiPriority="1" w:unhideWhenUsed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uiPriority="11" w:qFormat="1"/>
    <w:lsdException w:name="Salutation" w:semiHidden="1"/>
    <w:lsdException w:name="Date" w:semiHidden="1" w:unhideWhenUsed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 w:unhideWhenUsed="1"/>
    <w:lsdException w:name="FollowedHyperlink" w:semiHidden="1"/>
    <w:lsdException w:name="Strong" w:semiHidden="1" w:uiPriority="22" w:qFormat="1"/>
    <w:lsdException w:name="Emphasis" w:semiHidden="1" w:uiPriority="20" w:qFormat="1"/>
    <w:lsdException w:name="Document Map" w:semiHidden="1"/>
    <w:lsdException w:name="Plain Text" w:semiHidden="1"/>
    <w:lsdException w:name="E-mail Signature" w:semiHidden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0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/>
    <w:lsdException w:name="Smart Hyperlink" w:semiHidden="1"/>
    <w:lsdException w:name="Hashtag" w:semiHidden="1" w:unhideWhenUsed="1"/>
    <w:lsdException w:name="Unresolved Mention" w:semiHidden="1"/>
    <w:lsdException w:name="Smart Link" w:semiHidden="1"/>
  </w:latentStyles>
  <w:style w:type="paragraph" w:default="1" w:styleId="Standard">
    <w:name w:val="Normal"/>
    <w:qFormat/>
    <w:rsid w:val="00E94356"/>
  </w:style>
  <w:style w:type="paragraph" w:styleId="berschrift1">
    <w:name w:val="heading 1"/>
    <w:basedOn w:val="Standard"/>
    <w:next w:val="Standard"/>
    <w:link w:val="berschrift1Zchn"/>
    <w:uiPriority w:val="9"/>
    <w:semiHidden/>
    <w:qFormat/>
    <w:rsid w:val="00BA574D"/>
    <w:pPr>
      <w:keepNext/>
      <w:pageBreakBefore/>
      <w:spacing w:before="300" w:line="360" w:lineRule="atLeast"/>
      <w:outlineLvl w:val="0"/>
    </w:pPr>
    <w:rPr>
      <w:rFonts w:asciiTheme="majorHAnsi" w:eastAsia="DengXian" w:hAnsiTheme="majorHAnsi" w:cs="Arial"/>
      <w:sz w:val="30"/>
    </w:rPr>
  </w:style>
  <w:style w:type="paragraph" w:styleId="berschrift2">
    <w:name w:val="heading 2"/>
    <w:basedOn w:val="Standard"/>
    <w:next w:val="Standard"/>
    <w:link w:val="berschrift2Zchn"/>
    <w:uiPriority w:val="9"/>
    <w:semiHidden/>
    <w:qFormat/>
    <w:rsid w:val="00CC7EB3"/>
    <w:pPr>
      <w:keepNext/>
      <w:spacing w:line="320" w:lineRule="atLeast"/>
      <w:outlineLvl w:val="1"/>
    </w:pPr>
    <w:rPr>
      <w:rFonts w:eastAsia="DengXian" w:cstheme="minorHAnsi"/>
      <w:b/>
      <w:bCs/>
      <w:sz w:val="24"/>
      <w:szCs w:val="24"/>
    </w:rPr>
  </w:style>
  <w:style w:type="paragraph" w:styleId="berschrift3">
    <w:name w:val="heading 3"/>
    <w:basedOn w:val="Standard"/>
    <w:next w:val="Standard"/>
    <w:link w:val="berschrift3Zchn"/>
    <w:uiPriority w:val="9"/>
    <w:semiHidden/>
    <w:qFormat/>
    <w:rsid w:val="00555FFC"/>
    <w:pPr>
      <w:keepNext/>
      <w:spacing w:after="160"/>
      <w:outlineLvl w:val="2"/>
    </w:pPr>
    <w:rPr>
      <w:rFonts w:eastAsia="DengXian" w:cs="Arial"/>
      <w:b/>
      <w:bCs/>
      <w:sz w:val="22"/>
      <w:szCs w:val="22"/>
    </w:rPr>
  </w:style>
  <w:style w:type="paragraph" w:styleId="berschrift4">
    <w:name w:val="heading 4"/>
    <w:basedOn w:val="Standard"/>
    <w:next w:val="Standard"/>
    <w:link w:val="berschrift4Zchn"/>
    <w:uiPriority w:val="9"/>
    <w:semiHidden/>
    <w:qFormat/>
    <w:rsid w:val="00555FFC"/>
    <w:pPr>
      <w:keepNext/>
      <w:spacing w:after="0"/>
      <w:outlineLvl w:val="3"/>
    </w:pPr>
    <w:rPr>
      <w:rFonts w:eastAsia="DengXian" w:cs="Arial"/>
      <w:b/>
      <w:b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EA4843"/>
    <w:pPr>
      <w:tabs>
        <w:tab w:val="center" w:pos="4513"/>
        <w:tab w:val="right" w:pos="9026"/>
      </w:tabs>
      <w:spacing w:after="0" w:line="240" w:lineRule="auto"/>
    </w:pPr>
    <w:rPr>
      <w:sz w:val="16"/>
    </w:rPr>
  </w:style>
  <w:style w:type="character" w:customStyle="1" w:styleId="KopfzeileZchn">
    <w:name w:val="Kopfzeile Zchn"/>
    <w:basedOn w:val="Absatz-Standardschriftart"/>
    <w:link w:val="Kopfzeile"/>
    <w:uiPriority w:val="99"/>
    <w:rsid w:val="00EA4843"/>
    <w:rPr>
      <w:sz w:val="16"/>
    </w:rPr>
  </w:style>
  <w:style w:type="paragraph" w:styleId="Fuzeile">
    <w:name w:val="footer"/>
    <w:basedOn w:val="Standard"/>
    <w:link w:val="FuzeileZchn"/>
    <w:uiPriority w:val="99"/>
    <w:unhideWhenUsed/>
    <w:rsid w:val="00692EFB"/>
    <w:pPr>
      <w:tabs>
        <w:tab w:val="left" w:pos="0"/>
        <w:tab w:val="right" w:pos="9026"/>
      </w:tabs>
      <w:spacing w:after="0" w:line="240" w:lineRule="auto"/>
    </w:pPr>
    <w:rPr>
      <w:sz w:val="16"/>
    </w:rPr>
  </w:style>
  <w:style w:type="character" w:customStyle="1" w:styleId="FuzeileZchn">
    <w:name w:val="Fußzeile Zchn"/>
    <w:basedOn w:val="Absatz-Standardschriftart"/>
    <w:link w:val="Fuzeile"/>
    <w:uiPriority w:val="99"/>
    <w:rsid w:val="00692EFB"/>
    <w:rPr>
      <w:sz w:val="16"/>
    </w:rPr>
  </w:style>
  <w:style w:type="paragraph" w:customStyle="1" w:styleId="AdvChapterL2">
    <w:name w:val="AdvChapterL2"/>
    <w:basedOn w:val="Standard"/>
    <w:uiPriority w:val="29"/>
    <w:qFormat/>
    <w:rsid w:val="00D6081A"/>
    <w:pPr>
      <w:numPr>
        <w:ilvl w:val="1"/>
        <w:numId w:val="1"/>
      </w:numPr>
    </w:pPr>
  </w:style>
  <w:style w:type="paragraph" w:customStyle="1" w:styleId="AdvChapterL1">
    <w:name w:val="AdvChapterL1"/>
    <w:basedOn w:val="berschrift1"/>
    <w:next w:val="AdvChapterL2"/>
    <w:uiPriority w:val="29"/>
    <w:qFormat/>
    <w:rsid w:val="00D6081A"/>
    <w:pPr>
      <w:numPr>
        <w:numId w:val="1"/>
      </w:numPr>
    </w:pPr>
  </w:style>
  <w:style w:type="paragraph" w:customStyle="1" w:styleId="AdvHeadingL2">
    <w:name w:val="AdvHeadingL2"/>
    <w:basedOn w:val="berschrift3"/>
    <w:next w:val="Standard"/>
    <w:uiPriority w:val="14"/>
    <w:qFormat/>
    <w:rsid w:val="002C0D4A"/>
    <w:pPr>
      <w:spacing w:before="120" w:after="120"/>
    </w:pPr>
  </w:style>
  <w:style w:type="paragraph" w:customStyle="1" w:styleId="AdvChapterL3">
    <w:name w:val="AdvChapterL3"/>
    <w:basedOn w:val="Standard"/>
    <w:uiPriority w:val="29"/>
    <w:qFormat/>
    <w:rsid w:val="00D6081A"/>
    <w:pPr>
      <w:numPr>
        <w:ilvl w:val="2"/>
        <w:numId w:val="1"/>
      </w:numPr>
    </w:pPr>
  </w:style>
  <w:style w:type="paragraph" w:customStyle="1" w:styleId="AdvChapterL4">
    <w:name w:val="AdvChapterL4"/>
    <w:basedOn w:val="Standard"/>
    <w:uiPriority w:val="29"/>
    <w:qFormat/>
    <w:rsid w:val="00D6081A"/>
    <w:pPr>
      <w:numPr>
        <w:ilvl w:val="3"/>
        <w:numId w:val="1"/>
      </w:numPr>
    </w:pPr>
  </w:style>
  <w:style w:type="paragraph" w:customStyle="1" w:styleId="AdvChapterL5">
    <w:name w:val="AdvChapterL5"/>
    <w:basedOn w:val="Standard"/>
    <w:uiPriority w:val="29"/>
    <w:qFormat/>
    <w:rsid w:val="00D6081A"/>
    <w:pPr>
      <w:numPr>
        <w:ilvl w:val="4"/>
        <w:numId w:val="1"/>
      </w:numPr>
    </w:pPr>
  </w:style>
  <w:style w:type="paragraph" w:customStyle="1" w:styleId="AdvChapterL6">
    <w:name w:val="AdvChapterL6"/>
    <w:basedOn w:val="Standard"/>
    <w:uiPriority w:val="29"/>
    <w:qFormat/>
    <w:rsid w:val="00D6081A"/>
    <w:pPr>
      <w:numPr>
        <w:ilvl w:val="5"/>
        <w:numId w:val="1"/>
      </w:numPr>
    </w:pPr>
  </w:style>
  <w:style w:type="paragraph" w:customStyle="1" w:styleId="AdvQuote">
    <w:name w:val="AdvQuote"/>
    <w:basedOn w:val="Standard"/>
    <w:next w:val="Standard"/>
    <w:uiPriority w:val="34"/>
    <w:qFormat/>
    <w:rsid w:val="00290B74"/>
    <w:pPr>
      <w:spacing w:after="120" w:line="240" w:lineRule="atLeast"/>
      <w:ind w:left="567"/>
    </w:pPr>
    <w:rPr>
      <w:sz w:val="18"/>
      <w:szCs w:val="18"/>
    </w:rPr>
  </w:style>
  <w:style w:type="paragraph" w:customStyle="1" w:styleId="BulletAshurst">
    <w:name w:val="BulletAshurst"/>
    <w:basedOn w:val="Standard"/>
    <w:uiPriority w:val="7"/>
    <w:qFormat/>
    <w:rsid w:val="003704A7"/>
    <w:pPr>
      <w:numPr>
        <w:numId w:val="2"/>
      </w:numPr>
      <w:contextualSpacing/>
    </w:pPr>
  </w:style>
  <w:style w:type="paragraph" w:customStyle="1" w:styleId="Bullet1Ashurst">
    <w:name w:val="Bullet1Ashurst"/>
    <w:basedOn w:val="Standard"/>
    <w:uiPriority w:val="8"/>
    <w:qFormat/>
    <w:rsid w:val="003704A7"/>
    <w:pPr>
      <w:numPr>
        <w:ilvl w:val="1"/>
        <w:numId w:val="2"/>
      </w:numPr>
      <w:contextualSpacing/>
    </w:pPr>
  </w:style>
  <w:style w:type="paragraph" w:customStyle="1" w:styleId="Bullet2Ashurst">
    <w:name w:val="Bullet2Ashurst"/>
    <w:basedOn w:val="Standard"/>
    <w:uiPriority w:val="8"/>
    <w:qFormat/>
    <w:rsid w:val="003704A7"/>
    <w:pPr>
      <w:numPr>
        <w:ilvl w:val="2"/>
        <w:numId w:val="2"/>
      </w:numPr>
      <w:contextualSpacing/>
    </w:pPr>
  </w:style>
  <w:style w:type="paragraph" w:customStyle="1" w:styleId="Bullet3Ashurst">
    <w:name w:val="Bullet3Ashurst"/>
    <w:basedOn w:val="Standard"/>
    <w:uiPriority w:val="8"/>
    <w:qFormat/>
    <w:rsid w:val="003704A7"/>
    <w:pPr>
      <w:numPr>
        <w:ilvl w:val="3"/>
        <w:numId w:val="2"/>
      </w:numPr>
      <w:contextualSpacing/>
    </w:pPr>
  </w:style>
  <w:style w:type="paragraph" w:customStyle="1" w:styleId="AdvHeadingL1">
    <w:name w:val="AdvHeadingL1"/>
    <w:basedOn w:val="berschrift2"/>
    <w:next w:val="Standard"/>
    <w:uiPriority w:val="14"/>
    <w:qFormat/>
    <w:rsid w:val="002C0D4A"/>
    <w:pPr>
      <w:spacing w:before="120" w:after="120"/>
    </w:pPr>
  </w:style>
  <w:style w:type="paragraph" w:customStyle="1" w:styleId="AdvHeadingL3">
    <w:name w:val="AdvHeadingL3"/>
    <w:basedOn w:val="berschrift4"/>
    <w:next w:val="Standard"/>
    <w:uiPriority w:val="14"/>
    <w:qFormat/>
    <w:rsid w:val="002C0D4A"/>
    <w:pPr>
      <w:spacing w:after="80"/>
    </w:pPr>
  </w:style>
  <w:style w:type="paragraph" w:customStyle="1" w:styleId="H1Ashurst">
    <w:name w:val="H1Ashurst"/>
    <w:basedOn w:val="Standard"/>
    <w:uiPriority w:val="9"/>
    <w:qFormat/>
    <w:rsid w:val="006D4231"/>
    <w:pPr>
      <w:numPr>
        <w:numId w:val="3"/>
      </w:numPr>
    </w:pPr>
  </w:style>
  <w:style w:type="paragraph" w:customStyle="1" w:styleId="H2Ashurst">
    <w:name w:val="H2Ashurst"/>
    <w:basedOn w:val="Standard"/>
    <w:next w:val="Standard"/>
    <w:uiPriority w:val="9"/>
    <w:qFormat/>
    <w:rsid w:val="006D4231"/>
    <w:pPr>
      <w:numPr>
        <w:ilvl w:val="1"/>
        <w:numId w:val="3"/>
      </w:numPr>
    </w:pPr>
  </w:style>
  <w:style w:type="paragraph" w:customStyle="1" w:styleId="H3Ashurst">
    <w:name w:val="H3Ashurst"/>
    <w:basedOn w:val="Standard"/>
    <w:uiPriority w:val="9"/>
    <w:qFormat/>
    <w:rsid w:val="006D4231"/>
    <w:pPr>
      <w:numPr>
        <w:ilvl w:val="2"/>
        <w:numId w:val="3"/>
      </w:numPr>
    </w:pPr>
  </w:style>
  <w:style w:type="paragraph" w:customStyle="1" w:styleId="H4Ashurst">
    <w:name w:val="H4Ashurst"/>
    <w:basedOn w:val="Standard"/>
    <w:uiPriority w:val="9"/>
    <w:qFormat/>
    <w:rsid w:val="006D4231"/>
    <w:pPr>
      <w:numPr>
        <w:ilvl w:val="3"/>
        <w:numId w:val="3"/>
      </w:numPr>
    </w:pPr>
  </w:style>
  <w:style w:type="paragraph" w:customStyle="1" w:styleId="H5Ashurst">
    <w:name w:val="H5Ashurst"/>
    <w:basedOn w:val="Standard"/>
    <w:uiPriority w:val="9"/>
    <w:qFormat/>
    <w:rsid w:val="006D4231"/>
    <w:pPr>
      <w:numPr>
        <w:ilvl w:val="4"/>
        <w:numId w:val="3"/>
      </w:numPr>
    </w:pPr>
  </w:style>
  <w:style w:type="paragraph" w:customStyle="1" w:styleId="H6Ashurst">
    <w:name w:val="H6Ashurst"/>
    <w:basedOn w:val="Standard"/>
    <w:uiPriority w:val="9"/>
    <w:qFormat/>
    <w:rsid w:val="006D4231"/>
    <w:pPr>
      <w:numPr>
        <w:ilvl w:val="5"/>
        <w:numId w:val="3"/>
      </w:numPr>
    </w:pPr>
  </w:style>
  <w:style w:type="paragraph" w:customStyle="1" w:styleId="AdvNumHeading1">
    <w:name w:val="AdvNumHeading1"/>
    <w:basedOn w:val="Standard"/>
    <w:next w:val="Standard"/>
    <w:uiPriority w:val="19"/>
    <w:qFormat/>
    <w:rsid w:val="002C0D4A"/>
    <w:pPr>
      <w:keepNext/>
      <w:numPr>
        <w:numId w:val="4"/>
      </w:numPr>
      <w:spacing w:before="120" w:after="120" w:line="320" w:lineRule="exact"/>
      <w:outlineLvl w:val="0"/>
    </w:pPr>
    <w:rPr>
      <w:b/>
      <w:sz w:val="24"/>
      <w:szCs w:val="24"/>
    </w:rPr>
  </w:style>
  <w:style w:type="paragraph" w:customStyle="1" w:styleId="AdvNumHeading2">
    <w:name w:val="AdvNumHeading2"/>
    <w:basedOn w:val="Standard"/>
    <w:next w:val="Standard"/>
    <w:uiPriority w:val="19"/>
    <w:qFormat/>
    <w:rsid w:val="002C0D4A"/>
    <w:pPr>
      <w:keepNext/>
      <w:numPr>
        <w:ilvl w:val="1"/>
        <w:numId w:val="4"/>
      </w:numPr>
      <w:spacing w:before="120" w:after="120"/>
    </w:pPr>
    <w:rPr>
      <w:b/>
      <w:sz w:val="22"/>
    </w:rPr>
  </w:style>
  <w:style w:type="paragraph" w:customStyle="1" w:styleId="AdvNumHeading3">
    <w:name w:val="AdvNumHeading3"/>
    <w:basedOn w:val="Standard"/>
    <w:uiPriority w:val="19"/>
    <w:qFormat/>
    <w:rsid w:val="00BB08CA"/>
    <w:pPr>
      <w:numPr>
        <w:ilvl w:val="2"/>
        <w:numId w:val="4"/>
      </w:numPr>
    </w:pPr>
  </w:style>
  <w:style w:type="paragraph" w:customStyle="1" w:styleId="AdvNumHeading4">
    <w:name w:val="AdvNumHeading4"/>
    <w:basedOn w:val="Standard"/>
    <w:uiPriority w:val="19"/>
    <w:qFormat/>
    <w:rsid w:val="00BB08CA"/>
    <w:pPr>
      <w:numPr>
        <w:ilvl w:val="3"/>
        <w:numId w:val="4"/>
      </w:numPr>
    </w:pPr>
  </w:style>
  <w:style w:type="paragraph" w:customStyle="1" w:styleId="AdvNumHeading5">
    <w:name w:val="AdvNumHeading5"/>
    <w:basedOn w:val="Standard"/>
    <w:uiPriority w:val="19"/>
    <w:qFormat/>
    <w:rsid w:val="00BB08CA"/>
    <w:pPr>
      <w:numPr>
        <w:ilvl w:val="4"/>
        <w:numId w:val="4"/>
      </w:numPr>
    </w:pPr>
  </w:style>
  <w:style w:type="paragraph" w:customStyle="1" w:styleId="AdvNumHeading6">
    <w:name w:val="AdvNumHeading6"/>
    <w:basedOn w:val="Standard"/>
    <w:uiPriority w:val="19"/>
    <w:qFormat/>
    <w:rsid w:val="00BB08CA"/>
    <w:pPr>
      <w:numPr>
        <w:ilvl w:val="5"/>
        <w:numId w:val="4"/>
      </w:numPr>
    </w:pPr>
  </w:style>
  <w:style w:type="table" w:styleId="Tabellenraster">
    <w:name w:val="Table Grid"/>
    <w:basedOn w:val="NormaleTabelle"/>
    <w:uiPriority w:val="39"/>
    <w:rsid w:val="007950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Highlights">
    <w:name w:val="Highlights"/>
    <w:basedOn w:val="NormaleTabelle"/>
    <w:uiPriority w:val="99"/>
    <w:rsid w:val="00621DEA"/>
    <w:tblPr>
      <w:tblCellMar>
        <w:top w:w="108" w:type="dxa"/>
        <w:bottom w:w="108" w:type="dxa"/>
      </w:tblCellMar>
    </w:tblPr>
    <w:tcPr>
      <w:shd w:val="clear" w:color="auto" w:fill="F6F1EB" w:themeFill="accent6" w:themeFillTint="33"/>
    </w:tcPr>
    <w:tblStylePr w:type="firstRow">
      <w:pPr>
        <w:wordWrap/>
        <w:spacing w:afterLines="0" w:after="0" w:afterAutospacing="0"/>
      </w:pPr>
      <w:rPr>
        <w:b/>
      </w:rPr>
      <w:tblPr/>
      <w:tcPr>
        <w:shd w:val="clear" w:color="auto" w:fill="EEE3D7" w:themeFill="accent6" w:themeFillTint="66"/>
      </w:tcPr>
    </w:tblStylePr>
  </w:style>
  <w:style w:type="paragraph" w:customStyle="1" w:styleId="AdvSchedule">
    <w:name w:val="AdvSchedule"/>
    <w:basedOn w:val="berschrift1"/>
    <w:next w:val="Standard"/>
    <w:uiPriority w:val="44"/>
    <w:qFormat/>
    <w:rsid w:val="00B41F78"/>
    <w:pPr>
      <w:pageBreakBefore w:val="0"/>
      <w:numPr>
        <w:numId w:val="8"/>
      </w:numPr>
    </w:pPr>
  </w:style>
  <w:style w:type="paragraph" w:customStyle="1" w:styleId="AdvSchHeading1">
    <w:name w:val="AdvSchHeading1"/>
    <w:basedOn w:val="berschrift2"/>
    <w:next w:val="Standard"/>
    <w:uiPriority w:val="44"/>
    <w:qFormat/>
    <w:rsid w:val="002C0D4A"/>
    <w:pPr>
      <w:spacing w:before="120" w:after="120"/>
    </w:pPr>
  </w:style>
  <w:style w:type="paragraph" w:customStyle="1" w:styleId="AdvSchHeading2">
    <w:name w:val="AdvSchHeading2"/>
    <w:basedOn w:val="berschrift3"/>
    <w:next w:val="Standard"/>
    <w:uiPriority w:val="44"/>
    <w:qFormat/>
    <w:rsid w:val="002C0D4A"/>
    <w:pPr>
      <w:spacing w:before="120" w:after="120"/>
    </w:pPr>
  </w:style>
  <w:style w:type="paragraph" w:customStyle="1" w:styleId="AdvSchHeading3">
    <w:name w:val="AdvSchHeading3"/>
    <w:basedOn w:val="berschrift4"/>
    <w:next w:val="Standard"/>
    <w:uiPriority w:val="44"/>
    <w:qFormat/>
    <w:rsid w:val="002C0D4A"/>
    <w:pPr>
      <w:spacing w:after="80"/>
    </w:pPr>
  </w:style>
  <w:style w:type="paragraph" w:customStyle="1" w:styleId="AdvAppendix">
    <w:name w:val="AdvAppendix"/>
    <w:basedOn w:val="berschrift1"/>
    <w:next w:val="Standard"/>
    <w:uiPriority w:val="49"/>
    <w:qFormat/>
    <w:rsid w:val="00295387"/>
    <w:pPr>
      <w:pageBreakBefore w:val="0"/>
      <w:numPr>
        <w:numId w:val="7"/>
      </w:numPr>
    </w:pPr>
  </w:style>
  <w:style w:type="character" w:customStyle="1" w:styleId="berschrift1Zchn">
    <w:name w:val="Überschrift 1 Zchn"/>
    <w:basedOn w:val="Absatz-Standardschriftart"/>
    <w:link w:val="berschrift1"/>
    <w:uiPriority w:val="9"/>
    <w:semiHidden/>
    <w:rsid w:val="00282F79"/>
    <w:rPr>
      <w:rFonts w:asciiTheme="majorHAnsi" w:eastAsia="DengXian" w:hAnsiTheme="majorHAnsi" w:cs="Arial"/>
      <w:sz w:val="30"/>
    </w:rPr>
  </w:style>
  <w:style w:type="paragraph" w:styleId="Inhaltsverzeichnisberschrift">
    <w:name w:val="TOC Heading"/>
    <w:basedOn w:val="Standard"/>
    <w:next w:val="Standard"/>
    <w:uiPriority w:val="38"/>
    <w:unhideWhenUsed/>
    <w:qFormat/>
    <w:rsid w:val="00CC7EB3"/>
    <w:pPr>
      <w:pageBreakBefore/>
      <w:spacing w:after="720"/>
      <w:outlineLvl w:val="0"/>
    </w:pPr>
    <w:rPr>
      <w:rFonts w:asciiTheme="majorHAnsi" w:hAnsiTheme="majorHAnsi"/>
      <w:sz w:val="30"/>
      <w:szCs w:val="30"/>
    </w:rPr>
  </w:style>
  <w:style w:type="paragraph" w:styleId="Titel">
    <w:name w:val="Title"/>
    <w:basedOn w:val="Standard"/>
    <w:next w:val="Datum"/>
    <w:link w:val="TitelZchn"/>
    <w:uiPriority w:val="59"/>
    <w:qFormat/>
    <w:rsid w:val="001B2D6B"/>
    <w:pPr>
      <w:spacing w:after="320" w:line="500" w:lineRule="atLeast"/>
      <w:contextualSpacing/>
    </w:pPr>
    <w:rPr>
      <w:rFonts w:asciiTheme="majorHAnsi" w:eastAsiaTheme="majorEastAsia" w:hAnsiTheme="majorHAnsi" w:cstheme="majorBidi"/>
      <w:color w:val="FF5F49" w:themeColor="accent1"/>
      <w:spacing w:val="-10"/>
      <w:kern w:val="28"/>
      <w:sz w:val="40"/>
      <w:szCs w:val="40"/>
    </w:rPr>
  </w:style>
  <w:style w:type="character" w:customStyle="1" w:styleId="TitelZchn">
    <w:name w:val="Titel Zchn"/>
    <w:basedOn w:val="Absatz-Standardschriftart"/>
    <w:link w:val="Titel"/>
    <w:uiPriority w:val="59"/>
    <w:rsid w:val="004C4B1D"/>
    <w:rPr>
      <w:rFonts w:asciiTheme="majorHAnsi" w:eastAsiaTheme="majorEastAsia" w:hAnsiTheme="majorHAnsi" w:cstheme="majorBidi"/>
      <w:color w:val="FF5F49" w:themeColor="accent1"/>
      <w:spacing w:val="-10"/>
      <w:kern w:val="28"/>
      <w:sz w:val="40"/>
      <w:szCs w:val="40"/>
    </w:rPr>
  </w:style>
  <w:style w:type="paragraph" w:styleId="Untertitel">
    <w:name w:val="Subtitle"/>
    <w:basedOn w:val="Standard"/>
    <w:link w:val="UntertitelZchn"/>
    <w:uiPriority w:val="59"/>
    <w:qFormat/>
    <w:rsid w:val="001B2D6B"/>
  </w:style>
  <w:style w:type="character" w:customStyle="1" w:styleId="UntertitelZchn">
    <w:name w:val="Untertitel Zchn"/>
    <w:basedOn w:val="Absatz-Standardschriftart"/>
    <w:link w:val="Untertitel"/>
    <w:uiPriority w:val="59"/>
    <w:rsid w:val="004C4B1D"/>
  </w:style>
  <w:style w:type="paragraph" w:styleId="Datum">
    <w:name w:val="Date"/>
    <w:basedOn w:val="Standard"/>
    <w:next w:val="Standard"/>
    <w:link w:val="DatumZchn"/>
    <w:uiPriority w:val="59"/>
    <w:rsid w:val="00921C21"/>
    <w:pPr>
      <w:spacing w:after="600"/>
    </w:pPr>
  </w:style>
  <w:style w:type="character" w:customStyle="1" w:styleId="DatumZchn">
    <w:name w:val="Datum Zchn"/>
    <w:basedOn w:val="Absatz-Standardschriftart"/>
    <w:link w:val="Datum"/>
    <w:uiPriority w:val="59"/>
    <w:rsid w:val="004C4B1D"/>
  </w:style>
  <w:style w:type="paragraph" w:styleId="Verzeichnis1">
    <w:name w:val="toc 1"/>
    <w:basedOn w:val="Standard"/>
    <w:next w:val="Standard"/>
    <w:autoRedefine/>
    <w:uiPriority w:val="39"/>
    <w:unhideWhenUsed/>
    <w:rsid w:val="002F546A"/>
    <w:pPr>
      <w:tabs>
        <w:tab w:val="left" w:pos="0"/>
        <w:tab w:val="left" w:pos="454"/>
        <w:tab w:val="right" w:leader="dot" w:pos="9072"/>
      </w:tabs>
      <w:spacing w:after="40"/>
      <w:ind w:right="4933" w:hanging="782"/>
    </w:pPr>
    <w:rPr>
      <w:b/>
      <w:noProof/>
    </w:rPr>
  </w:style>
  <w:style w:type="paragraph" w:styleId="Verzeichnis2">
    <w:name w:val="toc 2"/>
    <w:basedOn w:val="Standard"/>
    <w:next w:val="Standard"/>
    <w:autoRedefine/>
    <w:uiPriority w:val="39"/>
    <w:unhideWhenUsed/>
    <w:rsid w:val="00FB7262"/>
    <w:pPr>
      <w:tabs>
        <w:tab w:val="right" w:leader="dot" w:pos="9072"/>
      </w:tabs>
      <w:spacing w:after="40"/>
      <w:ind w:right="4933"/>
    </w:pPr>
  </w:style>
  <w:style w:type="paragraph" w:styleId="Verzeichnis3">
    <w:name w:val="toc 3"/>
    <w:basedOn w:val="Standard"/>
    <w:next w:val="Standard"/>
    <w:autoRedefine/>
    <w:uiPriority w:val="39"/>
    <w:unhideWhenUsed/>
    <w:rsid w:val="00A34B24"/>
    <w:pPr>
      <w:tabs>
        <w:tab w:val="left" w:pos="0"/>
        <w:tab w:val="right" w:leader="dot" w:pos="9072"/>
      </w:tabs>
      <w:spacing w:after="40"/>
      <w:ind w:left="454" w:right="4933"/>
    </w:pPr>
    <w:rPr>
      <w:noProof/>
    </w:rPr>
  </w:style>
  <w:style w:type="character" w:styleId="Hyperlink">
    <w:name w:val="Hyperlink"/>
    <w:basedOn w:val="Absatz-Standardschriftart"/>
    <w:uiPriority w:val="99"/>
    <w:unhideWhenUsed/>
    <w:rsid w:val="006C0BE9"/>
    <w:rPr>
      <w:color w:val="CC3300" w:themeColor="hyperlink"/>
      <w:u w:val="single"/>
    </w:rPr>
  </w:style>
  <w:style w:type="table" w:customStyle="1" w:styleId="Headertable">
    <w:name w:val="Header table"/>
    <w:basedOn w:val="NormaleTabelle"/>
    <w:uiPriority w:val="99"/>
    <w:rsid w:val="00BB583E"/>
    <w:pPr>
      <w:spacing w:after="0" w:line="240" w:lineRule="auto"/>
    </w:pPr>
    <w:rPr>
      <w:b/>
      <w:sz w:val="16"/>
    </w:rPr>
    <w:tblPr>
      <w:tblCellMar>
        <w:left w:w="0" w:type="dxa"/>
        <w:right w:w="0" w:type="dxa"/>
      </w:tblCellMar>
    </w:tblPr>
    <w:tblStylePr w:type="firstRow">
      <w:rPr>
        <w:b w:val="0"/>
      </w:rPr>
    </w:tblStylePr>
    <w:tblStylePr w:type="lastCol">
      <w:pPr>
        <w:jc w:val="right"/>
      </w:pPr>
    </w:tblStylePr>
    <w:tblStylePr w:type="neCell">
      <w:pPr>
        <w:wordWrap/>
        <w:spacing w:afterLines="0" w:after="100" w:afterAutospacing="0"/>
      </w:pPr>
    </w:tblStyle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282F79"/>
    <w:rPr>
      <w:rFonts w:eastAsia="DengXian" w:cstheme="minorHAnsi"/>
      <w:b/>
      <w:bCs/>
      <w:sz w:val="24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282F79"/>
    <w:rPr>
      <w:rFonts w:eastAsia="DengXian" w:cs="Arial"/>
      <w:b/>
      <w:bCs/>
      <w:sz w:val="22"/>
      <w:szCs w:val="22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282F79"/>
    <w:rPr>
      <w:rFonts w:eastAsia="DengXian" w:cs="Arial"/>
      <w:b/>
      <w:bCs/>
    </w:rPr>
  </w:style>
  <w:style w:type="numbering" w:customStyle="1" w:styleId="Chapternumbering">
    <w:name w:val="Chapter numbering"/>
    <w:uiPriority w:val="99"/>
    <w:rsid w:val="00D6081A"/>
    <w:pPr>
      <w:numPr>
        <w:numId w:val="1"/>
      </w:numPr>
    </w:pPr>
  </w:style>
  <w:style w:type="numbering" w:customStyle="1" w:styleId="Bullets">
    <w:name w:val="Bullets"/>
    <w:uiPriority w:val="99"/>
    <w:rsid w:val="00972F1F"/>
    <w:pPr>
      <w:numPr>
        <w:numId w:val="2"/>
      </w:numPr>
    </w:pPr>
  </w:style>
  <w:style w:type="numbering" w:customStyle="1" w:styleId="Ashurstnumbering">
    <w:name w:val="Ashurst numbering"/>
    <w:uiPriority w:val="99"/>
    <w:rsid w:val="006D4231"/>
    <w:pPr>
      <w:numPr>
        <w:numId w:val="3"/>
      </w:numPr>
    </w:pPr>
  </w:style>
  <w:style w:type="numbering" w:customStyle="1" w:styleId="Numberedheadings">
    <w:name w:val="Numbered headings"/>
    <w:uiPriority w:val="99"/>
    <w:rsid w:val="00BB08CA"/>
    <w:pPr>
      <w:numPr>
        <w:numId w:val="4"/>
      </w:numPr>
    </w:pPr>
  </w:style>
  <w:style w:type="numbering" w:customStyle="1" w:styleId="ScheduleandAppendix">
    <w:name w:val="Schedule and Appendix"/>
    <w:uiPriority w:val="99"/>
    <w:rsid w:val="0063568A"/>
    <w:pPr>
      <w:numPr>
        <w:numId w:val="5"/>
      </w:numPr>
    </w:pPr>
  </w:style>
  <w:style w:type="table" w:customStyle="1" w:styleId="Shadedheadings">
    <w:name w:val="Shaded headings"/>
    <w:basedOn w:val="NormaleTabelle"/>
    <w:uiPriority w:val="99"/>
    <w:rsid w:val="00F45849"/>
    <w:pPr>
      <w:spacing w:before="100" w:after="100"/>
    </w:pPr>
    <w:tblPr>
      <w:tblStyleRowBandSize w:val="1"/>
      <w:tblBorders>
        <w:top w:val="single" w:sz="4" w:space="0" w:color="D6BB9D" w:themeColor="accent6"/>
        <w:bottom w:val="single" w:sz="4" w:space="0" w:color="D6BB9D" w:themeColor="accent6"/>
        <w:insideH w:val="single" w:sz="4" w:space="0" w:color="D6BB9D" w:themeColor="accent6"/>
      </w:tblBorders>
    </w:tblPr>
    <w:tblStylePr w:type="firstRow">
      <w:rPr>
        <w:b/>
      </w:rPr>
      <w:tblPr/>
      <w:trPr>
        <w:tblHeader/>
      </w:trPr>
      <w:tcPr>
        <w:shd w:val="clear" w:color="auto" w:fill="EEE3D7" w:themeFill="accent6" w:themeFillTint="66"/>
      </w:tcPr>
    </w:tblStylePr>
    <w:tblStylePr w:type="firstCol">
      <w:rPr>
        <w:b w:val="0"/>
      </w:rPr>
    </w:tblStylePr>
  </w:style>
  <w:style w:type="paragraph" w:customStyle="1" w:styleId="AdvBasis">
    <w:name w:val="AdvBasis"/>
    <w:basedOn w:val="Standard"/>
    <w:uiPriority w:val="59"/>
    <w:qFormat/>
    <w:rsid w:val="00C01844"/>
    <w:pPr>
      <w:spacing w:after="120" w:line="200" w:lineRule="exact"/>
    </w:pPr>
    <w:rPr>
      <w:b/>
      <w:bCs/>
      <w:sz w:val="16"/>
      <w:szCs w:val="16"/>
      <w:lang w:val="en-AU"/>
    </w:rPr>
  </w:style>
  <w:style w:type="paragraph" w:customStyle="1" w:styleId="H1AshurstHeading">
    <w:name w:val="H1AshurstHeading"/>
    <w:basedOn w:val="H1Ashurst"/>
    <w:next w:val="Standard"/>
    <w:uiPriority w:val="9"/>
    <w:semiHidden/>
    <w:qFormat/>
    <w:rsid w:val="002C0D4A"/>
    <w:pPr>
      <w:keepNext/>
      <w:spacing w:before="120" w:after="120" w:line="320" w:lineRule="exact"/>
    </w:pPr>
    <w:rPr>
      <w:b/>
      <w:sz w:val="24"/>
    </w:rPr>
  </w:style>
  <w:style w:type="paragraph" w:customStyle="1" w:styleId="H2AshurstBold">
    <w:name w:val="H2AshurstBold"/>
    <w:basedOn w:val="H2Ashurst"/>
    <w:next w:val="Standard"/>
    <w:uiPriority w:val="9"/>
    <w:semiHidden/>
    <w:qFormat/>
    <w:rsid w:val="002C0D4A"/>
    <w:pPr>
      <w:keepNext/>
      <w:spacing w:before="120" w:after="120"/>
    </w:pPr>
    <w:rPr>
      <w:b/>
      <w:sz w:val="22"/>
    </w:rPr>
  </w:style>
  <w:style w:type="paragraph" w:customStyle="1" w:styleId="H1AshurstChapter">
    <w:name w:val="H1AshurstChapter"/>
    <w:basedOn w:val="H1Ashurst"/>
    <w:next w:val="H2Ashurst"/>
    <w:uiPriority w:val="9"/>
    <w:semiHidden/>
    <w:qFormat/>
    <w:rsid w:val="006D4231"/>
    <w:pPr>
      <w:keepNext/>
      <w:pageBreakBefore/>
      <w:spacing w:line="360" w:lineRule="atLeast"/>
      <w:outlineLvl w:val="0"/>
    </w:pPr>
    <w:rPr>
      <w:rFonts w:asciiTheme="majorHAnsi" w:hAnsiTheme="majorHAnsi"/>
      <w:sz w:val="30"/>
    </w:rPr>
  </w:style>
  <w:style w:type="table" w:customStyle="1" w:styleId="Contact">
    <w:name w:val="Contact"/>
    <w:basedOn w:val="NormaleTabelle"/>
    <w:uiPriority w:val="99"/>
    <w:rsid w:val="00683C21"/>
    <w:pPr>
      <w:spacing w:after="0" w:line="160" w:lineRule="atLeast"/>
    </w:pPr>
    <w:rPr>
      <w:sz w:val="16"/>
    </w:rPr>
    <w:tblPr>
      <w:tblCellMar>
        <w:left w:w="0" w:type="dxa"/>
        <w:right w:w="0" w:type="dxa"/>
      </w:tblCellMar>
    </w:tblPr>
    <w:tblStylePr w:type="firstCol">
      <w:pPr>
        <w:wordWrap/>
        <w:ind w:rightChars="0" w:right="227"/>
      </w:pPr>
    </w:tblStylePr>
  </w:style>
  <w:style w:type="paragraph" w:customStyle="1" w:styleId="MPTContactName">
    <w:name w:val="MPT Contact Name"/>
    <w:basedOn w:val="Standard"/>
    <w:next w:val="MPTContactPosition"/>
    <w:uiPriority w:val="69"/>
    <w:qFormat/>
    <w:rsid w:val="00103266"/>
    <w:pPr>
      <w:spacing w:after="0" w:line="160" w:lineRule="atLeast"/>
    </w:pPr>
    <w:rPr>
      <w:b/>
      <w:bCs/>
      <w:sz w:val="16"/>
    </w:rPr>
  </w:style>
  <w:style w:type="paragraph" w:customStyle="1" w:styleId="MPTContactPhone">
    <w:name w:val="MPT Contact Phone"/>
    <w:basedOn w:val="Standard"/>
    <w:uiPriority w:val="69"/>
    <w:qFormat/>
    <w:rsid w:val="00103266"/>
    <w:pPr>
      <w:tabs>
        <w:tab w:val="left" w:pos="227"/>
      </w:tabs>
      <w:spacing w:after="0" w:line="160" w:lineRule="atLeast"/>
    </w:pPr>
    <w:rPr>
      <w:sz w:val="16"/>
    </w:rPr>
  </w:style>
  <w:style w:type="paragraph" w:customStyle="1" w:styleId="MPTContactPosition">
    <w:name w:val="MPT Contact Position"/>
    <w:basedOn w:val="Standard"/>
    <w:next w:val="MPTContactPhone"/>
    <w:uiPriority w:val="69"/>
    <w:qFormat/>
    <w:rsid w:val="00103266"/>
    <w:pPr>
      <w:spacing w:after="160" w:line="160" w:lineRule="atLeast"/>
    </w:pPr>
    <w:rPr>
      <w:sz w:val="16"/>
    </w:rPr>
  </w:style>
  <w:style w:type="table" w:customStyle="1" w:styleId="ContactGrid">
    <w:name w:val="Contact Grid"/>
    <w:basedOn w:val="NormaleTabelle"/>
    <w:uiPriority w:val="99"/>
    <w:rsid w:val="00B529B6"/>
    <w:pPr>
      <w:spacing w:after="0" w:line="240" w:lineRule="auto"/>
    </w:pPr>
    <w:tblPr>
      <w:tblCellMar>
        <w:left w:w="0" w:type="dxa"/>
        <w:right w:w="0" w:type="dxa"/>
      </w:tblCellMar>
    </w:tblPr>
    <w:tblStylePr w:type="firstRow">
      <w:pPr>
        <w:wordWrap/>
        <w:spacing w:afterLines="0" w:after="600" w:afterAutospacing="0" w:line="300" w:lineRule="atLeast"/>
      </w:pPr>
      <w:rPr>
        <w:rFonts w:asciiTheme="majorHAnsi" w:hAnsiTheme="majorHAnsi"/>
        <w:b w:val="0"/>
        <w:sz w:val="30"/>
      </w:rPr>
    </w:tblStylePr>
  </w:style>
  <w:style w:type="paragraph" w:customStyle="1" w:styleId="NormalAshurst">
    <w:name w:val="NormalAshurst"/>
    <w:qFormat/>
    <w:rsid w:val="00E65FA2"/>
    <w:pPr>
      <w:suppressAutoHyphens/>
    </w:pPr>
  </w:style>
  <w:style w:type="paragraph" w:customStyle="1" w:styleId="B3Ashurst">
    <w:name w:val="B3Ashurst"/>
    <w:basedOn w:val="Standard"/>
    <w:uiPriority w:val="6"/>
    <w:qFormat/>
    <w:rsid w:val="004814E3"/>
    <w:pPr>
      <w:ind w:left="624"/>
    </w:pPr>
  </w:style>
  <w:style w:type="paragraph" w:customStyle="1" w:styleId="B12Ashurst">
    <w:name w:val="B1&amp;2Ashurst"/>
    <w:basedOn w:val="Standard"/>
    <w:uiPriority w:val="6"/>
    <w:qFormat/>
    <w:rsid w:val="004814E3"/>
  </w:style>
  <w:style w:type="table" w:customStyle="1" w:styleId="Ashurst1">
    <w:name w:val="Ashurst 1"/>
    <w:basedOn w:val="NormaleTabelle"/>
    <w:uiPriority w:val="99"/>
    <w:rsid w:val="00BF7978"/>
    <w:pPr>
      <w:spacing w:before="100" w:after="100"/>
    </w:pPr>
    <w:rPr>
      <w:color w:val="000000" w:themeColor="text1"/>
      <w:szCs w:val="24"/>
      <w:lang w:eastAsia="zh-TW"/>
    </w:rPr>
    <w:tblPr>
      <w:tblStyleRowBandSize w:val="1"/>
      <w:tblBorders>
        <w:top w:val="single" w:sz="4" w:space="0" w:color="D6BB9D" w:themeColor="accent6"/>
        <w:bottom w:val="single" w:sz="4" w:space="0" w:color="D6BB9D" w:themeColor="accent6"/>
        <w:insideH w:val="single" w:sz="4" w:space="0" w:color="D6BB9D" w:themeColor="accent6"/>
      </w:tblBorders>
    </w:tblPr>
    <w:tcPr>
      <w:tcMar>
        <w:top w:w="0" w:type="dxa"/>
      </w:tcMar>
    </w:tcPr>
    <w:tblStylePr w:type="firstRow">
      <w:pPr>
        <w:jc w:val="left"/>
      </w:pPr>
      <w:rPr>
        <w:rFonts w:asciiTheme="minorHAnsi" w:hAnsiTheme="minorHAnsi"/>
        <w:b/>
        <w:sz w:val="20"/>
      </w:rPr>
      <w:tblPr/>
      <w:trPr>
        <w:tblHeader/>
      </w:trPr>
      <w:tcPr>
        <w:tcBorders>
          <w:top w:val="nil"/>
          <w:left w:val="nil"/>
          <w:bottom w:val="single" w:sz="4" w:space="0" w:color="D6BB9D" w:themeColor="accent6"/>
          <w:right w:val="nil"/>
          <w:insideH w:val="nil"/>
          <w:insideV w:val="nil"/>
          <w:tl2br w:val="nil"/>
          <w:tr2bl w:val="nil"/>
        </w:tcBorders>
        <w:shd w:val="clear" w:color="auto" w:fill="EEE3D7" w:themeFill="accent6" w:themeFillTint="66"/>
      </w:tcPr>
    </w:tblStylePr>
    <w:tblStylePr w:type="firstCol">
      <w:rPr>
        <w:rFonts w:asciiTheme="minorHAnsi" w:hAnsiTheme="minorHAnsi"/>
        <w:b/>
        <w:sz w:val="20"/>
      </w:rPr>
      <w:tblPr/>
      <w:tcPr>
        <w:shd w:val="clear" w:color="auto" w:fill="F6F1EB" w:themeFill="accent6" w:themeFillTint="33"/>
      </w:tcPr>
    </w:tblStylePr>
    <w:tblStylePr w:type="band1Horz">
      <w:tblPr/>
      <w:tcPr>
        <w:tcBorders>
          <w:bottom w:val="single" w:sz="4" w:space="0" w:color="D6BB9D" w:themeColor="accent6"/>
        </w:tcBorders>
      </w:tcPr>
    </w:tblStylePr>
    <w:tblStylePr w:type="band2Horz">
      <w:tblPr/>
      <w:tcPr>
        <w:shd w:val="clear" w:color="auto" w:fill="F6F1EB" w:themeFill="accent6" w:themeFillTint="33"/>
      </w:tcPr>
    </w:tblStylePr>
  </w:style>
  <w:style w:type="table" w:customStyle="1" w:styleId="Ashurst2">
    <w:name w:val="Ashurst 2"/>
    <w:basedOn w:val="NormaleTabelle"/>
    <w:uiPriority w:val="99"/>
    <w:rsid w:val="00EB7164"/>
    <w:pPr>
      <w:spacing w:before="100" w:after="100" w:line="260" w:lineRule="atLeast"/>
    </w:pPr>
    <w:tblPr>
      <w:tblBorders>
        <w:top w:val="single" w:sz="4" w:space="0" w:color="auto"/>
        <w:bottom w:val="single" w:sz="4" w:space="0" w:color="auto"/>
        <w:insideH w:val="single" w:sz="4" w:space="0" w:color="auto"/>
      </w:tblBorders>
    </w:tblPr>
    <w:tblStylePr w:type="firstRow">
      <w:rPr>
        <w:b/>
        <w:color w:val="FFFFFF" w:themeColor="background1"/>
      </w:rPr>
      <w:tblPr/>
      <w:trPr>
        <w:tblHeader/>
      </w:trPr>
      <w:tcPr>
        <w:shd w:val="clear" w:color="auto" w:fill="000000" w:themeFill="text1"/>
      </w:tcPr>
    </w:tblStylePr>
    <w:tblStylePr w:type="firstCol">
      <w:rPr>
        <w:b/>
      </w:rPr>
    </w:tblStylePr>
  </w:style>
  <w:style w:type="table" w:customStyle="1" w:styleId="Ashurst3">
    <w:name w:val="Ashurst 3"/>
    <w:basedOn w:val="NormaleTabelle"/>
    <w:uiPriority w:val="99"/>
    <w:rsid w:val="00EB7164"/>
    <w:pPr>
      <w:spacing w:before="100" w:after="100" w:line="300" w:lineRule="exact"/>
    </w:pPr>
    <w:tblPr>
      <w:tblBorders>
        <w:top w:val="single" w:sz="4" w:space="0" w:color="D6BB9D" w:themeColor="accent6"/>
        <w:bottom w:val="single" w:sz="4" w:space="0" w:color="D6BB9D" w:themeColor="accent6"/>
      </w:tblBorders>
    </w:tblPr>
    <w:tblStylePr w:type="firstRow">
      <w:rPr>
        <w:b/>
      </w:rPr>
      <w:tblPr/>
      <w:trPr>
        <w:tblHeader/>
      </w:trPr>
    </w:tblStylePr>
    <w:tblStylePr w:type="firstCol">
      <w:rPr>
        <w:b/>
      </w:rPr>
    </w:tblStylePr>
  </w:style>
  <w:style w:type="table" w:customStyle="1" w:styleId="Ashurst4">
    <w:name w:val="Ashurst 4"/>
    <w:basedOn w:val="NormaleTabelle"/>
    <w:uiPriority w:val="99"/>
    <w:rsid w:val="00F45849"/>
    <w:pPr>
      <w:spacing w:before="100" w:after="100"/>
    </w:pPr>
    <w:tblPr>
      <w:tblBorders>
        <w:top w:val="single" w:sz="4" w:space="0" w:color="D6BB9D" w:themeColor="accent6"/>
        <w:bottom w:val="single" w:sz="4" w:space="0" w:color="D6BB9D" w:themeColor="accent6"/>
        <w:insideH w:val="single" w:sz="4" w:space="0" w:color="D6BB9D" w:themeColor="accent6"/>
      </w:tblBorders>
    </w:tblPr>
    <w:tblStylePr w:type="firstRow">
      <w:rPr>
        <w:b/>
      </w:rPr>
      <w:tblPr/>
      <w:trPr>
        <w:tblHeader/>
      </w:trPr>
    </w:tblStylePr>
    <w:tblStylePr w:type="firstCol">
      <w:rPr>
        <w:b/>
      </w:rPr>
    </w:tblStylePr>
  </w:style>
  <w:style w:type="paragraph" w:customStyle="1" w:styleId="B4Ashurst">
    <w:name w:val="B4Ashurst"/>
    <w:basedOn w:val="Standard"/>
    <w:uiPriority w:val="6"/>
    <w:qFormat/>
    <w:rsid w:val="004814E3"/>
    <w:pPr>
      <w:ind w:left="1247"/>
    </w:pPr>
  </w:style>
  <w:style w:type="paragraph" w:customStyle="1" w:styleId="B5Ashurst">
    <w:name w:val="B5Ashurst"/>
    <w:basedOn w:val="Standard"/>
    <w:uiPriority w:val="6"/>
    <w:qFormat/>
    <w:rsid w:val="004814E3"/>
    <w:pPr>
      <w:ind w:left="1871"/>
    </w:pPr>
  </w:style>
  <w:style w:type="paragraph" w:customStyle="1" w:styleId="B6Ashurst">
    <w:name w:val="B6Ashurst"/>
    <w:basedOn w:val="Standard"/>
    <w:uiPriority w:val="6"/>
    <w:qFormat/>
    <w:rsid w:val="004814E3"/>
    <w:pPr>
      <w:ind w:left="2495"/>
    </w:pPr>
  </w:style>
  <w:style w:type="character" w:styleId="Platzhaltertext">
    <w:name w:val="Placeholder Text"/>
    <w:basedOn w:val="Absatz-Standardschriftart"/>
    <w:uiPriority w:val="99"/>
    <w:rsid w:val="009C4E61"/>
    <w:rPr>
      <w:color w:val="808080"/>
    </w:rPr>
  </w:style>
  <w:style w:type="table" w:customStyle="1" w:styleId="Footertable">
    <w:name w:val="Footer table"/>
    <w:basedOn w:val="NormaleTabelle"/>
    <w:uiPriority w:val="99"/>
    <w:rsid w:val="00CC20A7"/>
    <w:pPr>
      <w:spacing w:after="0" w:line="160" w:lineRule="atLeast"/>
    </w:pPr>
    <w:rPr>
      <w:sz w:val="13"/>
    </w:rPr>
    <w:tblPr>
      <w:tblCellMar>
        <w:left w:w="0" w:type="dxa"/>
        <w:right w:w="0" w:type="dxa"/>
      </w:tblCellMar>
    </w:tblPr>
    <w:tblStylePr w:type="firstRow">
      <w:pPr>
        <w:wordWrap/>
        <w:spacing w:beforeLines="0" w:before="0" w:beforeAutospacing="0"/>
      </w:pPr>
    </w:tblStylePr>
    <w:tblStylePr w:type="firstCol">
      <w:rPr>
        <w:rFonts w:asciiTheme="minorHAnsi" w:hAnsiTheme="minorHAnsi"/>
        <w:sz w:val="16"/>
      </w:rPr>
    </w:tblStylePr>
    <w:tblStylePr w:type="lastCol">
      <w:pPr>
        <w:jc w:val="right"/>
      </w:pPr>
      <w:rPr>
        <w:sz w:val="13"/>
      </w:rPr>
    </w:tblStylePr>
  </w:style>
  <w:style w:type="table" w:customStyle="1" w:styleId="Footertablelandscape">
    <w:name w:val="Footer table (landscape)"/>
    <w:basedOn w:val="NormaleTabelle"/>
    <w:uiPriority w:val="99"/>
    <w:rsid w:val="009C7B4D"/>
    <w:pPr>
      <w:spacing w:after="0" w:line="240" w:lineRule="auto"/>
    </w:pPr>
    <w:rPr>
      <w:sz w:val="13"/>
    </w:rPr>
    <w:tblPr>
      <w:tblCellMar>
        <w:left w:w="0" w:type="dxa"/>
        <w:right w:w="0" w:type="dxa"/>
      </w:tblCellMar>
    </w:tblPr>
    <w:tblStylePr w:type="firstCol">
      <w:rPr>
        <w:sz w:val="16"/>
      </w:rPr>
    </w:tblStylePr>
    <w:tblStylePr w:type="lastCol">
      <w:pPr>
        <w:jc w:val="right"/>
      </w:pPr>
      <w:rPr>
        <w:sz w:val="16"/>
      </w:rPr>
    </w:tblStylePr>
  </w:style>
  <w:style w:type="paragraph" w:customStyle="1" w:styleId="AdvContact">
    <w:name w:val="AdvContact"/>
    <w:basedOn w:val="Standard"/>
    <w:uiPriority w:val="59"/>
    <w:rsid w:val="005A5F10"/>
    <w:pPr>
      <w:spacing w:before="160" w:after="40" w:line="240" w:lineRule="auto"/>
    </w:pPr>
    <w:rPr>
      <w:rFonts w:cs="Arial"/>
      <w:spacing w:val="4"/>
      <w:sz w:val="13"/>
    </w:rPr>
  </w:style>
  <w:style w:type="paragraph" w:customStyle="1" w:styleId="AdvContact2">
    <w:name w:val="AdvContact2"/>
    <w:basedOn w:val="AdvContact"/>
    <w:uiPriority w:val="59"/>
    <w:rsid w:val="005A5F10"/>
    <w:pPr>
      <w:spacing w:before="0"/>
    </w:pPr>
  </w:style>
  <w:style w:type="table" w:customStyle="1" w:styleId="Riskassessment">
    <w:name w:val="Risk assessment"/>
    <w:basedOn w:val="NormaleTabelle"/>
    <w:uiPriority w:val="99"/>
    <w:rsid w:val="0045309C"/>
    <w:pPr>
      <w:spacing w:before="100" w:after="100"/>
    </w:pPr>
    <w:tblPr/>
    <w:tblStylePr w:type="firstRow">
      <w:pPr>
        <w:jc w:val="left"/>
      </w:pPr>
      <w:rPr>
        <w:b/>
      </w:rPr>
      <w:tblPr/>
      <w:trPr>
        <w:tblHeader/>
      </w:trPr>
      <w:tcPr>
        <w:shd w:val="clear" w:color="auto" w:fill="F1F2F2" w:themeFill="background2"/>
      </w:tcPr>
    </w:tblStylePr>
    <w:tblStylePr w:type="firstCol">
      <w:pPr>
        <w:jc w:val="center"/>
      </w:pPr>
      <w:tblPr/>
      <w:tcPr>
        <w:vAlign w:val="center"/>
      </w:tcPr>
    </w:tblStylePr>
  </w:style>
  <w:style w:type="paragraph" w:customStyle="1" w:styleId="AdvContactName">
    <w:name w:val="AdvContactName"/>
    <w:basedOn w:val="Standard"/>
    <w:next w:val="Standard"/>
    <w:uiPriority w:val="99"/>
    <w:qFormat/>
    <w:rsid w:val="00205C3C"/>
    <w:rPr>
      <w:b/>
      <w:bCs/>
      <w:szCs w:val="16"/>
    </w:rPr>
  </w:style>
  <w:style w:type="paragraph" w:customStyle="1" w:styleId="Disclaimer">
    <w:name w:val="Disclaimer"/>
    <w:basedOn w:val="Standard"/>
    <w:uiPriority w:val="99"/>
    <w:qFormat/>
    <w:rsid w:val="00385BAA"/>
    <w:pPr>
      <w:spacing w:line="220" w:lineRule="atLeast"/>
    </w:pPr>
    <w:rPr>
      <w:sz w:val="16"/>
    </w:rPr>
  </w:style>
  <w:style w:type="numbering" w:customStyle="1" w:styleId="Appendices">
    <w:name w:val="Appendices"/>
    <w:uiPriority w:val="99"/>
    <w:rsid w:val="00B2557E"/>
    <w:pPr>
      <w:numPr>
        <w:numId w:val="6"/>
      </w:numPr>
    </w:pPr>
  </w:style>
  <w:style w:type="paragraph" w:customStyle="1" w:styleId="AppNumber1">
    <w:name w:val="AppNumber1"/>
    <w:basedOn w:val="Standard"/>
    <w:uiPriority w:val="49"/>
    <w:qFormat/>
    <w:rsid w:val="00B2557E"/>
    <w:pPr>
      <w:numPr>
        <w:ilvl w:val="1"/>
        <w:numId w:val="7"/>
      </w:numPr>
    </w:pPr>
  </w:style>
  <w:style w:type="paragraph" w:customStyle="1" w:styleId="AppNumber2">
    <w:name w:val="AppNumber2"/>
    <w:basedOn w:val="Standard"/>
    <w:uiPriority w:val="49"/>
    <w:qFormat/>
    <w:rsid w:val="00B2557E"/>
    <w:pPr>
      <w:numPr>
        <w:ilvl w:val="2"/>
        <w:numId w:val="7"/>
      </w:numPr>
    </w:pPr>
  </w:style>
  <w:style w:type="paragraph" w:customStyle="1" w:styleId="AppNumber3">
    <w:name w:val="AppNumber3"/>
    <w:basedOn w:val="Standard"/>
    <w:uiPriority w:val="49"/>
    <w:qFormat/>
    <w:rsid w:val="00B2557E"/>
    <w:pPr>
      <w:numPr>
        <w:ilvl w:val="3"/>
        <w:numId w:val="7"/>
      </w:numPr>
    </w:pPr>
  </w:style>
  <w:style w:type="paragraph" w:customStyle="1" w:styleId="AppNumber4">
    <w:name w:val="AppNumber4"/>
    <w:basedOn w:val="Standard"/>
    <w:uiPriority w:val="49"/>
    <w:qFormat/>
    <w:rsid w:val="00B2557E"/>
    <w:pPr>
      <w:numPr>
        <w:ilvl w:val="4"/>
        <w:numId w:val="7"/>
      </w:numPr>
    </w:pPr>
  </w:style>
  <w:style w:type="paragraph" w:customStyle="1" w:styleId="AppNumber5">
    <w:name w:val="AppNumber5"/>
    <w:basedOn w:val="Standard"/>
    <w:uiPriority w:val="49"/>
    <w:qFormat/>
    <w:rsid w:val="00B2557E"/>
    <w:pPr>
      <w:numPr>
        <w:ilvl w:val="5"/>
        <w:numId w:val="7"/>
      </w:numPr>
    </w:pPr>
  </w:style>
  <w:style w:type="paragraph" w:customStyle="1" w:styleId="AppNumber6">
    <w:name w:val="AppNumber6"/>
    <w:basedOn w:val="Standard"/>
    <w:uiPriority w:val="49"/>
    <w:qFormat/>
    <w:rsid w:val="00B2557E"/>
    <w:pPr>
      <w:numPr>
        <w:ilvl w:val="6"/>
        <w:numId w:val="7"/>
      </w:numPr>
    </w:pPr>
  </w:style>
  <w:style w:type="numbering" w:customStyle="1" w:styleId="Schedules">
    <w:name w:val="Schedules"/>
    <w:uiPriority w:val="99"/>
    <w:rsid w:val="00AC7EFA"/>
    <w:pPr>
      <w:numPr>
        <w:numId w:val="8"/>
      </w:numPr>
    </w:pPr>
  </w:style>
  <w:style w:type="paragraph" w:customStyle="1" w:styleId="SchNumber1">
    <w:name w:val="SchNumber1"/>
    <w:basedOn w:val="Standard"/>
    <w:uiPriority w:val="44"/>
    <w:qFormat/>
    <w:rsid w:val="00AC7EFA"/>
    <w:pPr>
      <w:numPr>
        <w:ilvl w:val="1"/>
        <w:numId w:val="8"/>
      </w:numPr>
    </w:pPr>
  </w:style>
  <w:style w:type="paragraph" w:customStyle="1" w:styleId="SchNumber2">
    <w:name w:val="SchNumber2"/>
    <w:basedOn w:val="Standard"/>
    <w:uiPriority w:val="44"/>
    <w:qFormat/>
    <w:rsid w:val="00AC7EFA"/>
    <w:pPr>
      <w:numPr>
        <w:ilvl w:val="2"/>
        <w:numId w:val="8"/>
      </w:numPr>
    </w:pPr>
  </w:style>
  <w:style w:type="paragraph" w:customStyle="1" w:styleId="SchNumber3">
    <w:name w:val="SchNumber3"/>
    <w:basedOn w:val="Standard"/>
    <w:uiPriority w:val="44"/>
    <w:qFormat/>
    <w:rsid w:val="00AC7EFA"/>
    <w:pPr>
      <w:numPr>
        <w:ilvl w:val="3"/>
        <w:numId w:val="8"/>
      </w:numPr>
    </w:pPr>
  </w:style>
  <w:style w:type="paragraph" w:customStyle="1" w:styleId="SchNumber4">
    <w:name w:val="SchNumber4"/>
    <w:basedOn w:val="Standard"/>
    <w:uiPriority w:val="44"/>
    <w:qFormat/>
    <w:rsid w:val="00AC7EFA"/>
    <w:pPr>
      <w:numPr>
        <w:ilvl w:val="4"/>
        <w:numId w:val="8"/>
      </w:numPr>
    </w:pPr>
  </w:style>
  <w:style w:type="paragraph" w:customStyle="1" w:styleId="SchNumber5">
    <w:name w:val="SchNumber5"/>
    <w:basedOn w:val="Standard"/>
    <w:uiPriority w:val="44"/>
    <w:qFormat/>
    <w:rsid w:val="00AC7EFA"/>
    <w:pPr>
      <w:numPr>
        <w:ilvl w:val="5"/>
        <w:numId w:val="8"/>
      </w:numPr>
    </w:pPr>
  </w:style>
  <w:style w:type="paragraph" w:customStyle="1" w:styleId="SchNumber6">
    <w:name w:val="SchNumber6"/>
    <w:basedOn w:val="Standard"/>
    <w:uiPriority w:val="44"/>
    <w:qFormat/>
    <w:rsid w:val="00AC7EFA"/>
    <w:pPr>
      <w:numPr>
        <w:ilvl w:val="6"/>
        <w:numId w:val="8"/>
      </w:numPr>
    </w:pPr>
  </w:style>
  <w:style w:type="table" w:customStyle="1" w:styleId="Contactssmall">
    <w:name w:val="Contacts (small)"/>
    <w:basedOn w:val="NormaleTabelle"/>
    <w:uiPriority w:val="99"/>
    <w:rsid w:val="001C7823"/>
    <w:pPr>
      <w:spacing w:after="0" w:line="240" w:lineRule="auto"/>
    </w:pPr>
    <w:rPr>
      <w:sz w:val="13"/>
    </w:rPr>
    <w:tblPr>
      <w:tblCellMar>
        <w:top w:w="160" w:type="dxa"/>
        <w:bottom w:w="40" w:type="dxa"/>
      </w:tblCellMar>
    </w:tblPr>
    <w:tcPr>
      <w:shd w:val="clear" w:color="auto" w:fill="F6F1EB" w:themeFill="accent6" w:themeFillTint="33"/>
    </w:tcPr>
    <w:tblStylePr w:type="firstRow">
      <w:rPr>
        <w:b/>
        <w:sz w:val="16"/>
      </w:rPr>
    </w:tblStylePr>
  </w:style>
  <w:style w:type="paragraph" w:styleId="KeinLeerraum">
    <w:name w:val="No Spacing"/>
    <w:uiPriority w:val="1"/>
    <w:rsid w:val="00473768"/>
    <w:pPr>
      <w:spacing w:after="0" w:line="240" w:lineRule="auto"/>
    </w:pPr>
  </w:style>
  <w:style w:type="paragraph" w:styleId="Verzeichnis4">
    <w:name w:val="toc 4"/>
    <w:basedOn w:val="Standard"/>
    <w:next w:val="Standard"/>
    <w:autoRedefine/>
    <w:uiPriority w:val="39"/>
    <w:rsid w:val="00A34B24"/>
    <w:pPr>
      <w:tabs>
        <w:tab w:val="right" w:leader="dot" w:pos="9072"/>
      </w:tabs>
      <w:spacing w:after="40"/>
      <w:ind w:left="907" w:right="4933"/>
    </w:pPr>
  </w:style>
  <w:style w:type="paragraph" w:styleId="Verzeichnis5">
    <w:name w:val="toc 5"/>
    <w:basedOn w:val="Standard"/>
    <w:next w:val="Standard"/>
    <w:autoRedefine/>
    <w:uiPriority w:val="39"/>
    <w:rsid w:val="00FB7262"/>
    <w:pPr>
      <w:tabs>
        <w:tab w:val="left" w:pos="9072"/>
      </w:tabs>
      <w:spacing w:after="40"/>
      <w:ind w:left="624" w:right="4933"/>
    </w:pPr>
  </w:style>
  <w:style w:type="paragraph" w:customStyle="1" w:styleId="TableNum1">
    <w:name w:val="TableNum1"/>
    <w:basedOn w:val="Standard"/>
    <w:uiPriority w:val="34"/>
    <w:qFormat/>
    <w:rsid w:val="00C652ED"/>
    <w:pPr>
      <w:numPr>
        <w:numId w:val="9"/>
      </w:numPr>
    </w:pPr>
  </w:style>
  <w:style w:type="paragraph" w:customStyle="1" w:styleId="TableNum2">
    <w:name w:val="TableNum2"/>
    <w:basedOn w:val="Standard"/>
    <w:uiPriority w:val="34"/>
    <w:qFormat/>
    <w:rsid w:val="00C652ED"/>
    <w:pPr>
      <w:numPr>
        <w:ilvl w:val="1"/>
        <w:numId w:val="9"/>
      </w:numPr>
    </w:pPr>
  </w:style>
  <w:style w:type="paragraph" w:customStyle="1" w:styleId="TableNum3">
    <w:name w:val="TableNum3"/>
    <w:basedOn w:val="Standard"/>
    <w:uiPriority w:val="34"/>
    <w:qFormat/>
    <w:rsid w:val="00C652ED"/>
    <w:pPr>
      <w:numPr>
        <w:ilvl w:val="2"/>
        <w:numId w:val="9"/>
      </w:numPr>
    </w:pPr>
  </w:style>
  <w:style w:type="paragraph" w:customStyle="1" w:styleId="TableNum4">
    <w:name w:val="TableNum4"/>
    <w:basedOn w:val="Standard"/>
    <w:uiPriority w:val="34"/>
    <w:qFormat/>
    <w:rsid w:val="00C652ED"/>
    <w:pPr>
      <w:numPr>
        <w:ilvl w:val="3"/>
        <w:numId w:val="9"/>
      </w:numPr>
    </w:pPr>
  </w:style>
  <w:style w:type="paragraph" w:customStyle="1" w:styleId="TableNum5">
    <w:name w:val="TableNum5"/>
    <w:basedOn w:val="Standard"/>
    <w:uiPriority w:val="34"/>
    <w:qFormat/>
    <w:rsid w:val="00C652ED"/>
    <w:pPr>
      <w:numPr>
        <w:ilvl w:val="4"/>
        <w:numId w:val="9"/>
      </w:numPr>
    </w:pPr>
  </w:style>
  <w:style w:type="numbering" w:customStyle="1" w:styleId="TableNumIndents">
    <w:name w:val="TableNum Indents"/>
    <w:uiPriority w:val="99"/>
    <w:rsid w:val="00C652ED"/>
    <w:pPr>
      <w:numPr>
        <w:numId w:val="9"/>
      </w:numPr>
    </w:pPr>
  </w:style>
  <w:style w:type="paragraph" w:customStyle="1" w:styleId="TableNum1Ashurst">
    <w:name w:val="TableNum1Ashurst"/>
    <w:basedOn w:val="Standard"/>
    <w:uiPriority w:val="37"/>
    <w:qFormat/>
    <w:rsid w:val="000318A4"/>
    <w:pPr>
      <w:numPr>
        <w:numId w:val="10"/>
      </w:numPr>
    </w:pPr>
  </w:style>
  <w:style w:type="paragraph" w:customStyle="1" w:styleId="TableNum2Ashurst">
    <w:name w:val="TableNum2Ashurst"/>
    <w:basedOn w:val="Standard"/>
    <w:uiPriority w:val="37"/>
    <w:qFormat/>
    <w:rsid w:val="000318A4"/>
    <w:pPr>
      <w:numPr>
        <w:ilvl w:val="1"/>
        <w:numId w:val="10"/>
      </w:numPr>
    </w:pPr>
  </w:style>
  <w:style w:type="paragraph" w:customStyle="1" w:styleId="TableNum3Ashurst">
    <w:name w:val="TableNum3Ashurst"/>
    <w:basedOn w:val="Standard"/>
    <w:uiPriority w:val="37"/>
    <w:qFormat/>
    <w:rsid w:val="000318A4"/>
    <w:pPr>
      <w:numPr>
        <w:ilvl w:val="2"/>
        <w:numId w:val="10"/>
      </w:numPr>
    </w:pPr>
  </w:style>
  <w:style w:type="paragraph" w:customStyle="1" w:styleId="TableNum4Ashurst">
    <w:name w:val="TableNum4Ashurst"/>
    <w:basedOn w:val="Standard"/>
    <w:uiPriority w:val="37"/>
    <w:qFormat/>
    <w:rsid w:val="000318A4"/>
    <w:pPr>
      <w:numPr>
        <w:ilvl w:val="3"/>
        <w:numId w:val="10"/>
      </w:numPr>
    </w:pPr>
  </w:style>
  <w:style w:type="paragraph" w:customStyle="1" w:styleId="TableNum5Ashurst">
    <w:name w:val="TableNum5Ashurst"/>
    <w:basedOn w:val="Standard"/>
    <w:uiPriority w:val="37"/>
    <w:qFormat/>
    <w:rsid w:val="000318A4"/>
    <w:pPr>
      <w:numPr>
        <w:ilvl w:val="4"/>
        <w:numId w:val="10"/>
      </w:numPr>
    </w:pPr>
  </w:style>
  <w:style w:type="numbering" w:customStyle="1" w:styleId="TableNumNoIndents">
    <w:name w:val="TableNum NoIndents"/>
    <w:uiPriority w:val="99"/>
    <w:rsid w:val="000318A4"/>
    <w:pPr>
      <w:numPr>
        <w:numId w:val="10"/>
      </w:numPr>
    </w:pPr>
  </w:style>
  <w:style w:type="paragraph" w:customStyle="1" w:styleId="DONOTUSE">
    <w:name w:val="DONOTUSE"/>
    <w:basedOn w:val="Standard"/>
    <w:next w:val="Standard"/>
    <w:uiPriority w:val="98"/>
    <w:qFormat/>
    <w:rsid w:val="00E30B36"/>
    <w:pPr>
      <w:framePr w:wrap="around" w:vAnchor="page" w:hAnchor="page" w:xAlign="right" w:yAlign="bottom"/>
      <w:spacing w:after="0" w:line="240" w:lineRule="auto"/>
      <w:jc w:val="right"/>
    </w:pPr>
    <w:rPr>
      <w:sz w:val="16"/>
      <w:szCs w:val="6"/>
    </w:rPr>
  </w:style>
  <w:style w:type="paragraph" w:customStyle="1" w:styleId="SchHeading1">
    <w:name w:val="SchHeading1"/>
    <w:basedOn w:val="SchNumber1"/>
    <w:next w:val="Standard"/>
    <w:uiPriority w:val="44"/>
    <w:qFormat/>
    <w:rsid w:val="002C0D4A"/>
    <w:pPr>
      <w:keepNext/>
      <w:spacing w:before="120" w:after="120" w:line="320" w:lineRule="exact"/>
    </w:pPr>
    <w:rPr>
      <w:b/>
      <w:sz w:val="24"/>
    </w:rPr>
  </w:style>
  <w:style w:type="paragraph" w:customStyle="1" w:styleId="SchHeading2">
    <w:name w:val="SchHeading2"/>
    <w:basedOn w:val="SchNumber2"/>
    <w:next w:val="Standard"/>
    <w:uiPriority w:val="44"/>
    <w:qFormat/>
    <w:rsid w:val="002C0D4A"/>
    <w:pPr>
      <w:keepNext/>
      <w:spacing w:before="120" w:after="120"/>
    </w:pPr>
    <w:rPr>
      <w:b/>
      <w:sz w:val="22"/>
    </w:rPr>
  </w:style>
  <w:style w:type="paragraph" w:styleId="Funotentext">
    <w:name w:val="footnote text"/>
    <w:basedOn w:val="BaseFtnotesCaptionAgtAdvice"/>
    <w:link w:val="FunotentextZchn"/>
    <w:uiPriority w:val="99"/>
    <w:rsid w:val="00354551"/>
    <w:pPr>
      <w:spacing w:after="80"/>
    </w:pPr>
    <w:rPr>
      <w:color w:val="747474" w:themeColor="text2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354551"/>
    <w:rPr>
      <w:bCs/>
      <w:color w:val="747474" w:themeColor="text2"/>
      <w:sz w:val="16"/>
      <w:szCs w:val="16"/>
      <w:lang w:eastAsia="zh-TW"/>
    </w:rPr>
  </w:style>
  <w:style w:type="character" w:styleId="Funotenzeichen">
    <w:name w:val="footnote reference"/>
    <w:basedOn w:val="Absatz-Standardschriftart"/>
    <w:uiPriority w:val="99"/>
    <w:semiHidden/>
    <w:unhideWhenUsed/>
    <w:rsid w:val="00AC7EFA"/>
    <w:rPr>
      <w:vertAlign w:val="superscript"/>
    </w:rPr>
  </w:style>
  <w:style w:type="paragraph" w:customStyle="1" w:styleId="TableAshurst">
    <w:name w:val="TableAshurst"/>
    <w:basedOn w:val="Standard"/>
    <w:uiPriority w:val="8"/>
    <w:rsid w:val="00A83EF5"/>
    <w:pPr>
      <w:suppressAutoHyphens/>
      <w:spacing w:before="100" w:after="100" w:line="260" w:lineRule="atLeast"/>
    </w:pPr>
    <w:rPr>
      <w:szCs w:val="24"/>
      <w:lang w:eastAsia="zh-TW"/>
    </w:rPr>
  </w:style>
  <w:style w:type="paragraph" w:customStyle="1" w:styleId="BaseFtnotesCaptionAgtAdvice">
    <w:name w:val="Base_FtnotesCaption_AgtAdvice"/>
    <w:basedOn w:val="NormalAshurst"/>
    <w:uiPriority w:val="64"/>
    <w:unhideWhenUsed/>
    <w:qFormat/>
    <w:rsid w:val="00354551"/>
    <w:pPr>
      <w:spacing w:after="0" w:line="200" w:lineRule="atLeast"/>
    </w:pPr>
    <w:rPr>
      <w:bCs/>
      <w:sz w:val="16"/>
      <w:szCs w:val="16"/>
      <w:lang w:eastAsia="zh-TW"/>
    </w:rPr>
  </w:style>
  <w:style w:type="paragraph" w:styleId="Endnotentext">
    <w:name w:val="endnote text"/>
    <w:basedOn w:val="Standard"/>
    <w:link w:val="EndnotentextZchn"/>
    <w:uiPriority w:val="99"/>
    <w:semiHidden/>
    <w:rsid w:val="00EC6EE9"/>
    <w:pPr>
      <w:spacing w:after="0" w:line="240" w:lineRule="auto"/>
    </w:p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EC6EE9"/>
  </w:style>
  <w:style w:type="character" w:styleId="Endnotenzeichen">
    <w:name w:val="endnote reference"/>
    <w:basedOn w:val="Absatz-Standardschriftart"/>
    <w:uiPriority w:val="99"/>
    <w:semiHidden/>
    <w:rsid w:val="00EC6EE9"/>
    <w:rPr>
      <w:vertAlign w:val="superscript"/>
    </w:rPr>
  </w:style>
  <w:style w:type="paragraph" w:customStyle="1" w:styleId="FootnoteSeparatorAshurst">
    <w:name w:val="FootnoteSeparatorAshurst"/>
    <w:basedOn w:val="Standard"/>
    <w:next w:val="Funotentext"/>
    <w:uiPriority w:val="99"/>
    <w:qFormat/>
    <w:rsid w:val="00EC6EE9"/>
    <w:pPr>
      <w:suppressAutoHyphens/>
      <w:spacing w:after="80"/>
    </w:pPr>
    <w:rPr>
      <w:color w:val="D6BB9D" w:themeColor="accent6"/>
      <w:szCs w:val="24"/>
      <w:lang w:eastAsia="zh-TW"/>
    </w:rPr>
  </w:style>
  <w:style w:type="paragraph" w:customStyle="1" w:styleId="NoteParagraph">
    <w:name w:val="NoteParagraph"/>
    <w:basedOn w:val="NormalAshurst"/>
    <w:link w:val="NoteParagraphChar"/>
    <w:uiPriority w:val="55"/>
    <w:qFormat/>
    <w:rsid w:val="0044096E"/>
    <w:pPr>
      <w:shd w:val="clear" w:color="auto" w:fill="F1F2F2" w:themeFill="background2"/>
      <w:spacing w:line="264" w:lineRule="auto"/>
    </w:pPr>
    <w:rPr>
      <w:rFonts w:eastAsiaTheme="minorHAnsi"/>
      <w:szCs w:val="18"/>
      <w:lang w:val="en-AU" w:eastAsia="en-US"/>
    </w:rPr>
  </w:style>
  <w:style w:type="character" w:customStyle="1" w:styleId="NoteParagraphChar">
    <w:name w:val="NoteParagraph Char"/>
    <w:basedOn w:val="Absatz-Standardschriftart"/>
    <w:link w:val="NoteParagraph"/>
    <w:uiPriority w:val="55"/>
    <w:rsid w:val="0044096E"/>
    <w:rPr>
      <w:rFonts w:eastAsiaTheme="minorHAnsi"/>
      <w:szCs w:val="18"/>
      <w:shd w:val="clear" w:color="auto" w:fill="F1F2F2" w:themeFill="background2"/>
      <w:lang w:val="en-AU" w:eastAsia="en-US"/>
    </w:rPr>
  </w:style>
  <w:style w:type="paragraph" w:styleId="Listenabsatz">
    <w:name w:val="List Paragraph"/>
    <w:basedOn w:val="Standard"/>
    <w:qFormat/>
    <w:rsid w:val="001F0888"/>
    <w:pPr>
      <w:ind w:left="720"/>
      <w:contextualSpacing/>
    </w:pPr>
  </w:style>
  <w:style w:type="character" w:styleId="Kommentarzeichen">
    <w:name w:val="annotation reference"/>
    <w:basedOn w:val="Absatz-Standardschriftart"/>
    <w:uiPriority w:val="99"/>
    <w:semiHidden/>
    <w:rsid w:val="00C64895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rsid w:val="00C64895"/>
    <w:pPr>
      <w:spacing w:line="240" w:lineRule="auto"/>
    </w:pPr>
  </w:style>
  <w:style w:type="character" w:customStyle="1" w:styleId="KommentartextZchn">
    <w:name w:val="Kommentartext Zchn"/>
    <w:basedOn w:val="Absatz-Standardschriftart"/>
    <w:link w:val="Kommentartext"/>
    <w:uiPriority w:val="99"/>
    <w:rsid w:val="00C64895"/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rsid w:val="00C64895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C64895"/>
    <w:rPr>
      <w:b/>
      <w:bCs/>
    </w:rPr>
  </w:style>
  <w:style w:type="character" w:styleId="NichtaufgelsteErwhnung">
    <w:name w:val="Unresolved Mention"/>
    <w:basedOn w:val="Absatz-Standardschriftart"/>
    <w:uiPriority w:val="99"/>
    <w:semiHidden/>
    <w:rsid w:val="00C64895"/>
    <w:rPr>
      <w:color w:val="605E5C"/>
      <w:shd w:val="clear" w:color="auto" w:fill="E1DFDD"/>
    </w:rPr>
  </w:style>
  <w:style w:type="paragraph" w:styleId="berarbeitung">
    <w:name w:val="Revision"/>
    <w:hidden/>
    <w:uiPriority w:val="99"/>
    <w:semiHidden/>
    <w:rsid w:val="00D5497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omments.xml.rels><?xml version="1.0" encoding="UTF-8" standalone="yes"?>
<Relationships xmlns="http://schemas.openxmlformats.org/package/2006/relationships"><Relationship Id="rId1" Type="http://schemas.openxmlformats.org/officeDocument/2006/relationships/hyperlink" Target="https://business.safety.google/privacy/" TargetMode="External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microsoft.com/office/2018/08/relationships/commentsExtensible" Target="commentsExtensible.xm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eader" Target="header2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microsoft.com/office/2016/09/relationships/commentsIds" Target="commentsIds.xml"/><Relationship Id="rId25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microsoft.com/office/2011/relationships/commentsExtended" Target="commentsExtended.xml"/><Relationship Id="rId20" Type="http://schemas.openxmlformats.org/officeDocument/2006/relationships/header" Target="header1.xm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24" Type="http://schemas.openxmlformats.org/officeDocument/2006/relationships/header" Target="header3.xml"/><Relationship Id="rId5" Type="http://schemas.openxmlformats.org/officeDocument/2006/relationships/numbering" Target="numbering.xml"/><Relationship Id="rId15" Type="http://schemas.openxmlformats.org/officeDocument/2006/relationships/comments" Target="comments.xml"/><Relationship Id="rId23" Type="http://schemas.openxmlformats.org/officeDocument/2006/relationships/footer" Target="footer2.xml"/><Relationship Id="rId28" Type="http://schemas.openxmlformats.org/officeDocument/2006/relationships/glossaryDocument" Target="glossary/document.xml"/><Relationship Id="rId10" Type="http://schemas.openxmlformats.org/officeDocument/2006/relationships/endnotes" Target="endnotes.xml"/><Relationship Id="rId19" Type="http://schemas.openxmlformats.org/officeDocument/2006/relationships/image" Target="media/image5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Relationship Id="rId22" Type="http://schemas.openxmlformats.org/officeDocument/2006/relationships/footer" Target="footer1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Data\Office%20Templates\ashWordAdviceLandscape_v2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9251CFCF2E041B8B7F44935BAC15D2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BBA4CE2-0BE2-478F-928F-508FB4B737EF}"/>
      </w:docPartPr>
      <w:docPartBody>
        <w:p w:rsidR="00AA3862" w:rsidRDefault="00FC772F">
          <w:pPr>
            <w:pStyle w:val="C9251CFCF2E041B8B7F44935BAC15D2C"/>
          </w:pPr>
          <w:r>
            <w:rPr>
              <w:rStyle w:val="Platzhaltertext"/>
            </w:rPr>
            <w:t>Document title</w:t>
          </w:r>
        </w:p>
      </w:docPartBody>
    </w:docPart>
    <w:docPart>
      <w:docPartPr>
        <w:name w:val="9FDA5E6649174771B6896F9D7E766AD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2B6513B-60DB-48B7-8BD1-A6327FF1FEC5}"/>
      </w:docPartPr>
      <w:docPartBody>
        <w:p w:rsidR="00AA3862" w:rsidRDefault="00FC772F">
          <w:pPr>
            <w:pStyle w:val="9FDA5E6649174771B6896F9D7E766ADB"/>
          </w:pPr>
          <w:r w:rsidRPr="009C4E61">
            <w:rPr>
              <w:rStyle w:val="Platzhaltertext"/>
              <w:lang w:val="fr-FR"/>
            </w:rPr>
            <w:t>Date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TSong">
    <w:charset w:val="86"/>
    <w:family w:val="auto"/>
    <w:pitch w:val="variable"/>
    <w:sig w:usb0="00000287" w:usb1="080F0000" w:usb2="00000010" w:usb3="00000000" w:csb0="0004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3862"/>
    <w:rsid w:val="000C4A03"/>
    <w:rsid w:val="00186A2B"/>
    <w:rsid w:val="002E0BD7"/>
    <w:rsid w:val="002E137C"/>
    <w:rsid w:val="00357A1B"/>
    <w:rsid w:val="00804C38"/>
    <w:rsid w:val="00AA3862"/>
    <w:rsid w:val="00B56E29"/>
    <w:rsid w:val="00FA1B70"/>
    <w:rsid w:val="00FC7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de-DE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rPr>
      <w:color w:val="808080"/>
    </w:rPr>
  </w:style>
  <w:style w:type="paragraph" w:customStyle="1" w:styleId="C9251CFCF2E041B8B7F44935BAC15D2C">
    <w:name w:val="C9251CFCF2E041B8B7F44935BAC15D2C"/>
  </w:style>
  <w:style w:type="paragraph" w:customStyle="1" w:styleId="9FDA5E6649174771B6896F9D7E766ADB">
    <w:name w:val="9FDA5E6649174771B6896F9D7E766AD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theme/theme1.xml><?xml version="1.0" encoding="utf-8"?>
<a:theme xmlns:a="http://schemas.openxmlformats.org/drawingml/2006/main" name="Office Theme">
  <a:themeElements>
    <a:clrScheme name="Dark Sky">
      <a:dk1>
        <a:srgbClr val="000000"/>
      </a:dk1>
      <a:lt1>
        <a:srgbClr val="FFFFFF"/>
      </a:lt1>
      <a:dk2>
        <a:srgbClr val="747474"/>
      </a:dk2>
      <a:lt2>
        <a:srgbClr val="F1F2F2"/>
      </a:lt2>
      <a:accent1>
        <a:srgbClr val="FF5F49"/>
      </a:accent1>
      <a:accent2>
        <a:srgbClr val="68BDD9"/>
      </a:accent2>
      <a:accent3>
        <a:srgbClr val="1A4960"/>
      </a:accent3>
      <a:accent4>
        <a:srgbClr val="6BC7BB"/>
      </a:accent4>
      <a:accent5>
        <a:srgbClr val="304B4B"/>
      </a:accent5>
      <a:accent6>
        <a:srgbClr val="D6BB9D"/>
      </a:accent6>
      <a:hlink>
        <a:srgbClr val="CC3300"/>
      </a:hlink>
      <a:folHlink>
        <a:srgbClr val="954F72"/>
      </a:folHlink>
    </a:clrScheme>
    <a:fontScheme name="_Ashurst">
      <a:majorFont>
        <a:latin typeface="Georgia"/>
        <a:ea typeface=""/>
        <a:cs typeface="Arial"/>
        <a:font script="Jpan" typeface="MS Mincho"/>
        <a:font script="Hang" typeface="Batang"/>
        <a:font script="Hans" typeface="STSong"/>
        <a:font script="Hant" typeface="STSong"/>
        <a:font script="Arab" typeface="Arial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ajorFont>
      <a:minorFont>
        <a:latin typeface="Arial"/>
        <a:ea typeface=""/>
        <a:cs typeface="Arial"/>
        <a:font script="Jpan" typeface="MS Gothic"/>
        <a:font script="Hang" typeface="Dotum"/>
        <a:font script="Hans" typeface="DengXian"/>
        <a:font script="Hant" typeface="DengXian"/>
        <a:font script="Arab" typeface="Arial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b718736-8c6d-4c6b-a336-5b72c036251e">
      <Terms xmlns="http://schemas.microsoft.com/office/infopath/2007/PartnerControls"/>
    </lcf76f155ced4ddcb4097134ff3c332f>
    <IconOverlay xmlns="http://schemas.microsoft.com/sharepoint/v4" xsi:nil="true"/>
    <Nummer xmlns="5b718736-8c6d-4c6b-a336-5b72c036251e">12</Nummer>
    <TaxCatchAll xmlns="d6965140-966c-4fb7-b565-10d1d24d3ffb" xsi:nil="true"/>
    <_dlc_DocId xmlns="d6965140-966c-4fb7-b565-10d1d24d3ffb">22FTCDET2MPH-24614861-148560</_dlc_DocId>
    <_dlc_DocIdUrl xmlns="d6965140-966c-4fb7-b565-10d1d24d3ffb">
      <Url>https://hiscox.sharepoint.com/sites/Europe/MDPGermany/_layouts/15/DocIdRedir.aspx?ID=22FTCDET2MPH-24614861-148560</Url>
      <Description>22FTCDET2MPH-24614861-148560</Description>
    </_dlc_DocIdUrl>
    <documenttitle xmlns="5b718736-8c6d-4c6b-a336-5b72c036251e" xsi:nil="true"/>
    <Stand xmlns="5b718736-8c6d-4c6b-a336-5b72c036251e">In Bearbeitung</Stand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6752765C389EC4EADA3CD5D1D719C94" ma:contentTypeVersion="23" ma:contentTypeDescription="Create a new document." ma:contentTypeScope="" ma:versionID="1616347b3a0dc8905c443a986429bda2">
  <xsd:schema xmlns:xsd="http://www.w3.org/2001/XMLSchema" xmlns:xs="http://www.w3.org/2001/XMLSchema" xmlns:p="http://schemas.microsoft.com/office/2006/metadata/properties" xmlns:ns2="d6965140-966c-4fb7-b565-10d1d24d3ffb" xmlns:ns3="5b718736-8c6d-4c6b-a336-5b72c036251e" xmlns:ns4="http://schemas.microsoft.com/sharepoint/v4" targetNamespace="http://schemas.microsoft.com/office/2006/metadata/properties" ma:root="true" ma:fieldsID="3600651cb96a3634740b155266940686" ns2:_="" ns3:_="" ns4:_="">
    <xsd:import namespace="d6965140-966c-4fb7-b565-10d1d24d3ffb"/>
    <xsd:import namespace="5b718736-8c6d-4c6b-a336-5b72c036251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MediaServiceAutoKeyPoints" minOccurs="0"/>
                <xsd:element ref="ns3:MediaServiceKeyPoints" minOccurs="0"/>
                <xsd:element ref="ns4:IconOverlay" minOccurs="0"/>
                <xsd:element ref="ns3:Nummer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documenttitle" minOccurs="0"/>
                <xsd:element ref="ns3:MediaServiceBillingMetadata" minOccurs="0"/>
                <xsd:element ref="ns3:Stan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965140-966c-4fb7-b565-10d1d24d3ff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8" nillable="true" ma:displayName="Taxonomy Catch All Column" ma:hidden="true" ma:list="{e3afd143-27ca-4114-a69d-1b44518f3503}" ma:internalName="TaxCatchAll" ma:showField="CatchAllData" ma:web="d6965140-966c-4fb7-b565-10d1d24d3ff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718736-8c6d-4c6b-a336-5b72c036251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ummer" ma:index="18" nillable="true" ma:displayName="Nummer" ma:default="12" ma:format="Dropdown" ma:internalName="Nummer" ma:percentage="FALSE">
      <xsd:simpleType>
        <xsd:restriction base="dms:Number"/>
      </xsd:simpleType>
    </xsd:element>
    <xsd:element name="MediaServiceAutoTags" ma:index="19" nillable="true" ma:displayName="Tags" ma:internalName="MediaServiceAutoTags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4" nillable="true" ma:displayName="Location" ma:internalName="MediaServiceLocatio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7" nillable="true" ma:taxonomy="true" ma:internalName="lcf76f155ced4ddcb4097134ff3c332f" ma:taxonomyFieldName="MediaServiceImageTags" ma:displayName="Image Tags" ma:readOnly="false" ma:fieldId="{5cf76f15-5ced-4ddc-b409-7134ff3c332f}" ma:taxonomyMulti="true" ma:sspId="1da0ffac-4e9f-4916-8cb1-401349fce21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documenttitle" ma:index="31" nillable="true" ma:displayName="document title" ma:format="Dropdown" ma:list="5b718736-8c6d-4c6b-a336-5b72c036251e" ma:internalName="documenttitle" ma:showField="Title">
      <xsd:simpleType>
        <xsd:restriction base="dms:Lookup"/>
      </xsd:simpleType>
    </xsd:element>
    <xsd:element name="MediaServiceBillingMetadata" ma:index="32" nillable="true" ma:displayName="MediaServiceBillingMetadata" ma:hidden="true" ma:internalName="MediaServiceBillingMetadata" ma:readOnly="true">
      <xsd:simpleType>
        <xsd:restriction base="dms:Note"/>
      </xsd:simpleType>
    </xsd:element>
    <xsd:element name="Stand" ma:index="33" nillable="true" ma:displayName="Stand " ma:default="In Bearbeitung" ma:format="Dropdown" ma:internalName="Stand">
      <xsd:simpleType>
        <xsd:restriction base="dms:Choice">
          <xsd:enumeration value="In Bearbeitung"/>
          <xsd:enumeration value="Declined"/>
          <xsd:enumeration value="Anhaltsquotierung"/>
          <xsd:enumeration value="Quote"/>
          <xsd:enumeration value="Bound"/>
          <xsd:enumeration value="Referral"/>
          <xsd:enumeration value="Nachfrage bei Erpam"/>
          <xsd:enumeration value="Declined Erpam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7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DD1EF3C-2A0F-4C80-8FC8-1DDB8CDE67B1}">
  <ds:schemaRefs>
    <ds:schemaRef ds:uri="http://schemas.microsoft.com/office/2006/metadata/properties"/>
    <ds:schemaRef ds:uri="http://schemas.microsoft.com/office/infopath/2007/PartnerControls"/>
    <ds:schemaRef ds:uri="5b718736-8c6d-4c6b-a336-5b72c036251e"/>
    <ds:schemaRef ds:uri="http://schemas.microsoft.com/sharepoint/v4"/>
    <ds:schemaRef ds:uri="d6965140-966c-4fb7-b565-10d1d24d3ffb"/>
  </ds:schemaRefs>
</ds:datastoreItem>
</file>

<file path=customXml/itemProps2.xml><?xml version="1.0" encoding="utf-8"?>
<ds:datastoreItem xmlns:ds="http://schemas.openxmlformats.org/officeDocument/2006/customXml" ds:itemID="{9FCD3340-B558-419A-AE85-04C45540AC9F}"/>
</file>

<file path=customXml/itemProps3.xml><?xml version="1.0" encoding="utf-8"?>
<ds:datastoreItem xmlns:ds="http://schemas.openxmlformats.org/officeDocument/2006/customXml" ds:itemID="{F0ED411C-FE8A-4DE9-AD28-64B34028B57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1CE4BA9-219A-46C6-B57E-40D1CF6EA91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0e772fd-230e-46a1-9b91-16e31ba7e038}" enabled="1" method="Privileged" siteId="{dfbcc178-bccf-4595-8f8e-3a3175df90b7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ashWordAdviceLandscape_v2</Template>
  <TotalTime>0</TotalTime>
  <Pages>2</Pages>
  <Words>230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/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Theresa Daisenberger</cp:lastModifiedBy>
  <cp:revision>4</cp:revision>
  <dcterms:created xsi:type="dcterms:W3CDTF">2025-01-29T08:56:00Z</dcterms:created>
  <dcterms:modified xsi:type="dcterms:W3CDTF">2025-01-29T08:58:00Z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shAdviceNumberedChapters">
    <vt:lpwstr>0</vt:lpwstr>
  </property>
  <property fmtid="{D5CDD505-2E9C-101B-9397-08002B2CF9AE}" pid="3" name="AshAdviceNumberedHeadings">
    <vt:lpwstr>-1</vt:lpwstr>
  </property>
  <property fmtid="{D5CDD505-2E9C-101B-9397-08002B2CF9AE}" pid="4" name="AshAdviceNumberedParagraphs">
    <vt:lpwstr>0</vt:lpwstr>
  </property>
  <property fmtid="{D5CDD505-2E9C-101B-9397-08002B2CF9AE}" pid="5" name="AshurstAuthorID">
    <vt:lpwstr>DPLISC</vt:lpwstr>
  </property>
  <property fmtid="{D5CDD505-2E9C-101B-9397-08002B2CF9AE}" pid="6" name="AshurstAuthorName">
    <vt:lpwstr>Plischka, David 54125</vt:lpwstr>
  </property>
  <property fmtid="{D5CDD505-2E9C-101B-9397-08002B2CF9AE}" pid="7" name="AshurstClientDescription">
    <vt:lpwstr>Personal Workspace</vt:lpwstr>
  </property>
  <property fmtid="{D5CDD505-2E9C-101B-9397-08002B2CF9AE}" pid="8" name="AshurstClientID">
    <vt:lpwstr>AshurstClientID</vt:lpwstr>
  </property>
  <property fmtid="{D5CDD505-2E9C-101B-9397-08002B2CF9AE}" pid="9" name="AshurstClientNumber">
    <vt:lpwstr>PERSONAL</vt:lpwstr>
  </property>
  <property fmtid="{D5CDD505-2E9C-101B-9397-08002B2CF9AE}" pid="10" name="AshurstDocNumber">
    <vt:lpwstr>418395586</vt:lpwstr>
  </property>
  <property fmtid="{D5CDD505-2E9C-101B-9397-08002B2CF9AE}" pid="11" name="AshurstDocRef">
    <vt:lpwstr>20:06\02 September 2024\EUS\DPLISC\418395586.01</vt:lpwstr>
  </property>
  <property fmtid="{D5CDD505-2E9C-101B-9397-08002B2CF9AE}" pid="12" name="AshurstDocRefCoverPage">
    <vt:lpwstr>AshurstDocRefCoverPage</vt:lpwstr>
  </property>
  <property fmtid="{D5CDD505-2E9C-101B-9397-08002B2CF9AE}" pid="13" name="AshurstDocType">
    <vt:lpwstr/>
  </property>
  <property fmtid="{D5CDD505-2E9C-101B-9397-08002B2CF9AE}" pid="14" name="AshurstFeeEarnerInitials">
    <vt:lpwstr>FE Initials</vt:lpwstr>
  </property>
  <property fmtid="{D5CDD505-2E9C-101B-9397-08002B2CF9AE}" pid="15" name="AshurstFileNumber">
    <vt:lpwstr>PERSONAL.DPLISC</vt:lpwstr>
  </property>
  <property fmtid="{D5CDD505-2E9C-101B-9397-08002B2CF9AE}" pid="16" name="AshurstLibraryName">
    <vt:lpwstr>EUS</vt:lpwstr>
  </property>
  <property fmtid="{D5CDD505-2E9C-101B-9397-08002B2CF9AE}" pid="17" name="AshurstMatterDescription">
    <vt:lpwstr>Plischka,David</vt:lpwstr>
  </property>
  <property fmtid="{D5CDD505-2E9C-101B-9397-08002B2CF9AE}" pid="18" name="AshurstMatterID">
    <vt:lpwstr>AshurstMatterID</vt:lpwstr>
  </property>
  <property fmtid="{D5CDD505-2E9C-101B-9397-08002B2CF9AE}" pid="19" name="AshurstMatterNumber">
    <vt:lpwstr>DPLISC</vt:lpwstr>
  </property>
  <property fmtid="{D5CDD505-2E9C-101B-9397-08002B2CF9AE}" pid="20" name="AshurstOurRef">
    <vt:lpwstr>DPLISC\PERSONAL.DPLISC</vt:lpwstr>
  </property>
  <property fmtid="{D5CDD505-2E9C-101B-9397-08002B2CF9AE}" pid="21" name="AshurstPartnerInitials">
    <vt:lpwstr>Partner Initials</vt:lpwstr>
  </property>
  <property fmtid="{D5CDD505-2E9C-101B-9397-08002B2CF9AE}" pid="22" name="AshurstTypistID">
    <vt:lpwstr/>
  </property>
  <property fmtid="{D5CDD505-2E9C-101B-9397-08002B2CF9AE}" pid="23" name="AshurstTypistName">
    <vt:lpwstr/>
  </property>
  <property fmtid="{D5CDD505-2E9C-101B-9397-08002B2CF9AE}" pid="24" name="AshurstVersionNumber">
    <vt:lpwstr/>
  </property>
  <property fmtid="{D5CDD505-2E9C-101B-9397-08002B2CF9AE}" pid="25" name="ContentTypeId">
    <vt:lpwstr>0x010100B6752765C389EC4EADA3CD5D1D719C94</vt:lpwstr>
  </property>
  <property fmtid="{D5CDD505-2E9C-101B-9397-08002B2CF9AE}" pid="26" name="DMSDocType">
    <vt:lpwstr>ADVICE</vt:lpwstr>
  </property>
  <property fmtid="{D5CDD505-2E9C-101B-9397-08002B2CF9AE}" pid="27" name="DocGuid">
    <vt:lpwstr>9a00acab-361b-4f30-ad3c-f581dfe6b2e9</vt:lpwstr>
  </property>
  <property fmtid="{D5CDD505-2E9C-101B-9397-08002B2CF9AE}" pid="28" name="MediaServiceImageTags">
    <vt:lpwstr/>
  </property>
  <property fmtid="{D5CDD505-2E9C-101B-9397-08002B2CF9AE}" pid="29" name="_dlc_DocIdItemGuid">
    <vt:lpwstr>65fcbcad-d569-40be-b747-b5cb06cf7fc0</vt:lpwstr>
  </property>
</Properties>
</file>